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6A6E50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Benner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 Electro-Mechanical Working Group, InfiniBand Trade Association</w:t>
            </w:r>
          </w:p>
          <w:p w:rsidR="00AA561C" w:rsidRPr="006C6928" w:rsidRDefault="0038121B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bennera@us.ibm.com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8919B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Pr="00112EBC">
              <w:rPr>
                <w:rFonts w:ascii="Arial" w:hAnsi="Arial" w:cs="Arial"/>
                <w:sz w:val="22"/>
                <w:szCs w:val="22"/>
                <w:highlight w:val="yellow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Pittsburgh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May 24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6A6E50">
        <w:rPr>
          <w:rFonts w:ascii="Arial" w:hAnsi="Arial" w:cs="Arial"/>
          <w:sz w:val="22"/>
          <w:szCs w:val="22"/>
        </w:rPr>
        <w:t>Dr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6A6E50">
        <w:rPr>
          <w:rFonts w:ascii="Arial" w:hAnsi="Arial" w:cs="Arial"/>
          <w:sz w:val="22"/>
          <w:szCs w:val="22"/>
        </w:rPr>
        <w:t xml:space="preserve">Benner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6A6E50">
        <w:rPr>
          <w:rFonts w:ascii="Arial" w:hAnsi="Arial" w:cs="Arial"/>
          <w:sz w:val="22"/>
          <w:szCs w:val="22"/>
        </w:rPr>
        <w:t>IBTA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C320E5">
        <w:rPr>
          <w:rFonts w:ascii="Arial" w:hAnsi="Arial" w:cs="Arial"/>
          <w:sz w:val="22"/>
          <w:szCs w:val="22"/>
        </w:rPr>
        <w:t>third</w:t>
      </w:r>
      <w:r w:rsidR="00C320E5">
        <w:rPr>
          <w:rFonts w:ascii="Arial" w:hAnsi="Arial" w:cs="Arial"/>
          <w:sz w:val="22"/>
          <w:szCs w:val="22"/>
        </w:rPr>
        <w:t xml:space="preserve">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C320E5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1B" w:rsidRDefault="0038121B">
      <w:r>
        <w:separator/>
      </w:r>
    </w:p>
  </w:endnote>
  <w:endnote w:type="continuationSeparator" w:id="0">
    <w:p w:rsidR="0038121B" w:rsidRDefault="0038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1B" w:rsidRDefault="0038121B">
      <w:r>
        <w:separator/>
      </w:r>
    </w:p>
  </w:footnote>
  <w:footnote w:type="continuationSeparator" w:id="0">
    <w:p w:rsidR="0038121B" w:rsidRDefault="0038121B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381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4A" w:rsidRPr="000E03DC" w:rsidRDefault="0038121B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112EBC">
      <w:rPr>
        <w:rStyle w:val="PageNumber"/>
        <w:rFonts w:ascii="Arial" w:hAnsi="Arial" w:cs="Arial"/>
        <w:noProof/>
        <w:sz w:val="24"/>
        <w:szCs w:val="24"/>
      </w:rPr>
      <w:t>1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381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C"/>
    <w:rsid w:val="00003B3B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8FD432-AB4A-43B0-8A4B-0CAA26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A1C6-64FE-42A8-9922-4CB95C11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1665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Piers</cp:lastModifiedBy>
  <cp:revision>4</cp:revision>
  <cp:lastPrinted>2013-07-26T02:26:00Z</cp:lastPrinted>
  <dcterms:created xsi:type="dcterms:W3CDTF">2018-05-23T17:50:00Z</dcterms:created>
  <dcterms:modified xsi:type="dcterms:W3CDTF">2018-05-23T18:02:00Z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2018-03-05 22:49:35Z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