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466A89" w:rsidP="00F5221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TDD sub-Task Force</w:t>
      </w:r>
      <w:r w:rsidR="00617C1D">
        <w:rPr>
          <w:b/>
        </w:rPr>
        <w:t xml:space="preserve"> </w:t>
      </w:r>
      <w:r w:rsidR="00CD7DB1">
        <w:rPr>
          <w:b/>
        </w:rPr>
        <w:t xml:space="preserve">– </w:t>
      </w:r>
      <w:r w:rsidR="00013422">
        <w:rPr>
          <w:b/>
        </w:rPr>
        <w:t xml:space="preserve">Minutes </w:t>
      </w:r>
      <w:r w:rsidR="00B54CEF">
        <w:rPr>
          <w:b/>
        </w:rPr>
        <w:t>December 12</w:t>
      </w:r>
      <w:r w:rsidR="00CD7DB1">
        <w:rPr>
          <w:b/>
        </w:rPr>
        <w:t>,</w:t>
      </w:r>
      <w:r w:rsidR="00E67C83">
        <w:rPr>
          <w:b/>
        </w:rPr>
        <w:t xml:space="preserve"> 2013</w:t>
      </w:r>
    </w:p>
    <w:p w:rsidR="00F91F80" w:rsidRDefault="00F91F80" w:rsidP="00F52211">
      <w:pPr>
        <w:spacing w:after="0" w:line="240" w:lineRule="auto"/>
      </w:pPr>
    </w:p>
    <w:p w:rsidR="00F91F80" w:rsidRPr="00A06306" w:rsidRDefault="00CD7DB1" w:rsidP="00F52211">
      <w:pPr>
        <w:spacing w:after="0" w:line="240" w:lineRule="auto"/>
        <w:rPr>
          <w:b/>
        </w:rPr>
      </w:pPr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 xml:space="preserve">.  Everyone </w:t>
      </w:r>
      <w:r w:rsidR="00A06306">
        <w:rPr>
          <w:b/>
        </w:rPr>
        <w:t>on the call was familiar with the patent policy.</w:t>
      </w:r>
    </w:p>
    <w:p w:rsidR="00F91F80" w:rsidRDefault="00F91F80" w:rsidP="00CF7B16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https://development.standards.ieee.org/myproject/Public/mytools/mob/slideset.pdf </w:t>
      </w:r>
    </w:p>
    <w:p w:rsidR="004D121E" w:rsidRDefault="004D121E" w:rsidP="00F52211">
      <w:pPr>
        <w:spacing w:after="0" w:line="240" w:lineRule="auto"/>
      </w:pPr>
    </w:p>
    <w:p w:rsidR="002F2A5A" w:rsidRDefault="002F2A5A" w:rsidP="00F52211">
      <w:pPr>
        <w:spacing w:after="0" w:line="240" w:lineRule="auto"/>
      </w:pPr>
      <w:r>
        <w:t xml:space="preserve">Everyone on the call was familiar </w:t>
      </w:r>
      <w:r w:rsidR="002C2618">
        <w:t>with</w:t>
      </w:r>
      <w:r>
        <w:t xml:space="preserve"> the IEEE patent policy.</w:t>
      </w:r>
    </w:p>
    <w:p w:rsidR="003A3566" w:rsidRDefault="003A3566" w:rsidP="00B95AD8">
      <w:pPr>
        <w:spacing w:after="0" w:line="240" w:lineRule="auto"/>
      </w:pPr>
    </w:p>
    <w:p w:rsidR="007A5E6F" w:rsidRPr="00A52161" w:rsidRDefault="00A52161" w:rsidP="00B95AD8">
      <w:pPr>
        <w:spacing w:after="0" w:line="240" w:lineRule="auto"/>
        <w:rPr>
          <w:b/>
        </w:rPr>
      </w:pPr>
      <w:r w:rsidRPr="00A52161">
        <w:rPr>
          <w:b/>
        </w:rPr>
        <w:t>HINOC PHY: Probe Frame Introduction (Zhao Hui, Peking University)</w:t>
      </w:r>
    </w:p>
    <w:p w:rsidR="003A3566" w:rsidRDefault="003A3566" w:rsidP="00B95AD8">
      <w:pPr>
        <w:spacing w:after="0" w:line="240" w:lineRule="auto"/>
      </w:pPr>
      <w:r>
        <w:t xml:space="preserve">Q: How </w:t>
      </w:r>
      <w:r w:rsidR="004405C6">
        <w:t>frequently</w:t>
      </w:r>
      <w:r>
        <w:t xml:space="preserve"> are they sent?  Is it a fixed duration or is it programmable?</w:t>
      </w:r>
    </w:p>
    <w:p w:rsidR="003A3566" w:rsidRDefault="003A3566" w:rsidP="00B95AD8">
      <w:pPr>
        <w:spacing w:after="0" w:line="240" w:lineRule="auto"/>
      </w:pPr>
      <w:r>
        <w:t>A: The Pd frame is transmit</w:t>
      </w:r>
      <w:r w:rsidR="007A5E6F">
        <w:t>s</w:t>
      </w:r>
      <w:r>
        <w:t xml:space="preserve"> periodically every 64ms.  In the middle is the Pu frame.</w:t>
      </w:r>
    </w:p>
    <w:p w:rsidR="003A3566" w:rsidRDefault="007A5E6F" w:rsidP="00B95AD8">
      <w:pPr>
        <w:spacing w:after="0" w:line="240" w:lineRule="auto"/>
      </w:pPr>
      <w:r>
        <w:t>Q: What level of time synchronization do you expect?</w:t>
      </w:r>
    </w:p>
    <w:p w:rsidR="007A5E6F" w:rsidRDefault="007A5E6F" w:rsidP="00B95AD8">
      <w:pPr>
        <w:spacing w:after="0" w:line="240" w:lineRule="auto"/>
      </w:pPr>
      <w:r>
        <w:t>A: Very precise.  We can transmit even 2048 QAM.</w:t>
      </w:r>
    </w:p>
    <w:p w:rsidR="007A5E6F" w:rsidRDefault="007A5E6F" w:rsidP="00B95AD8">
      <w:pPr>
        <w:spacing w:after="0" w:line="240" w:lineRule="auto"/>
      </w:pPr>
      <w:r>
        <w:t>C: When you have a value maybe you can clarify this in the future.</w:t>
      </w:r>
    </w:p>
    <w:p w:rsidR="007A5E6F" w:rsidRDefault="005D3EAE" w:rsidP="00B95AD8">
      <w:pPr>
        <w:spacing w:after="0" w:line="240" w:lineRule="auto"/>
      </w:pPr>
      <w:r>
        <w:t>A: In MAC layer we define (1/128) us.  Approximately 7ns</w:t>
      </w:r>
    </w:p>
    <w:p w:rsidR="005D3EAE" w:rsidRDefault="005D3EAE" w:rsidP="00B95AD8">
      <w:pPr>
        <w:spacing w:after="0" w:line="240" w:lineRule="auto"/>
      </w:pPr>
    </w:p>
    <w:p w:rsidR="00A52161" w:rsidRDefault="00A52161" w:rsidP="00B95AD8">
      <w:pPr>
        <w:spacing w:after="0" w:line="240" w:lineRule="auto"/>
      </w:pPr>
      <w:r w:rsidRPr="00A52161">
        <w:t>Channel Allocation (Zhang Yu, Zhang Bing, Yan Kezhou, Xidian University)</w:t>
      </w:r>
    </w:p>
    <w:p w:rsidR="007D1F4B" w:rsidRDefault="007D1F4B" w:rsidP="00B95AD8">
      <w:pPr>
        <w:spacing w:after="0" w:line="240" w:lineRule="auto"/>
      </w:pPr>
      <w:r>
        <w:t>Q: It says that the Pd cycle is 65536us.  Is that TDD cycles?</w:t>
      </w:r>
    </w:p>
    <w:p w:rsidR="007D1F4B" w:rsidRDefault="007D1F4B" w:rsidP="00B95AD8">
      <w:pPr>
        <w:spacing w:after="0" w:line="240" w:lineRule="auto"/>
      </w:pPr>
      <w:r>
        <w:t>A:  No, it contains many MAP cycles.</w:t>
      </w:r>
    </w:p>
    <w:p w:rsidR="007D1F4B" w:rsidRDefault="007D1F4B" w:rsidP="00B95AD8">
      <w:pPr>
        <w:spacing w:after="0" w:line="240" w:lineRule="auto"/>
      </w:pPr>
      <w:r>
        <w:t>Q: How long is a MAP cycle?</w:t>
      </w:r>
    </w:p>
    <w:p w:rsidR="007D1F4B" w:rsidRDefault="007D1F4B" w:rsidP="00B95AD8">
      <w:pPr>
        <w:spacing w:after="0" w:line="240" w:lineRule="auto"/>
      </w:pPr>
      <w:r>
        <w:t>A: 2.5 ms</w:t>
      </w:r>
    </w:p>
    <w:p w:rsidR="002D587B" w:rsidRDefault="002D587B" w:rsidP="00B95AD8">
      <w:pPr>
        <w:spacing w:after="0" w:line="240" w:lineRule="auto"/>
      </w:pPr>
    </w:p>
    <w:p w:rsidR="00E027F8" w:rsidRPr="00617C1D" w:rsidRDefault="00E027F8" w:rsidP="00E027F8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E027F8" w:rsidRPr="00617C1D" w:rsidTr="00EC654B">
        <w:tc>
          <w:tcPr>
            <w:tcW w:w="3438" w:type="dxa"/>
          </w:tcPr>
          <w:p w:rsidR="00E027F8" w:rsidRPr="00617C1D" w:rsidRDefault="00E027F8" w:rsidP="00EC654B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E027F8" w:rsidRPr="00617C1D" w:rsidRDefault="00E027F8" w:rsidP="00EC654B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E027F8" w:rsidRPr="00E027F8" w:rsidTr="00EC654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Zhang Cheng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Peking University</w:t>
            </w:r>
          </w:p>
        </w:tc>
      </w:tr>
      <w:tr w:rsidR="00E027F8" w:rsidRPr="00E027F8" w:rsidTr="00EC654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Lixia Deng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Peking University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Li Dou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 xml:space="preserve">Peking </w:t>
            </w:r>
            <w:r w:rsidR="004405C6" w:rsidRPr="00E027F8">
              <w:t>University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Hesham ElBakoury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Huawei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Zhao Hui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Peking University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Yan Kezhou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Xidian University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Mark Laubach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Broadcom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Bill Powell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Alcatel Lucent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Saif Rahman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Comcast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Duane Remein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Huawei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Steve Shellhammer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 xml:space="preserve">Qualcomm </w:t>
            </w:r>
          </w:p>
        </w:tc>
      </w:tr>
      <w:tr w:rsidR="00E027F8" w:rsidRPr="00E027F8" w:rsidTr="00EC654B">
        <w:tc>
          <w:tcPr>
            <w:tcW w:w="3438" w:type="dxa"/>
          </w:tcPr>
          <w:p w:rsidR="00E027F8" w:rsidRPr="00E027F8" w:rsidRDefault="00E027F8" w:rsidP="00EC654B">
            <w:r w:rsidRPr="00E027F8">
              <w:t>Yanbin Sun</w:t>
            </w:r>
          </w:p>
        </w:tc>
        <w:tc>
          <w:tcPr>
            <w:tcW w:w="3780" w:type="dxa"/>
          </w:tcPr>
          <w:p w:rsidR="00E027F8" w:rsidRPr="00E027F8" w:rsidRDefault="00E027F8" w:rsidP="00EC654B">
            <w:r w:rsidRPr="00E027F8">
              <w:t>Huawei</w:t>
            </w:r>
          </w:p>
        </w:tc>
      </w:tr>
      <w:tr w:rsidR="00E027F8" w:rsidRPr="00E027F8" w:rsidTr="00EC654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Guangsheng Wu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Huawei</w:t>
            </w:r>
          </w:p>
        </w:tc>
      </w:tr>
      <w:tr w:rsidR="00E027F8" w:rsidRPr="00E027F8" w:rsidTr="00EC654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Zhang Yu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Xidian University</w:t>
            </w:r>
          </w:p>
        </w:tc>
      </w:tr>
      <w:tr w:rsidR="00E027F8" w:rsidRPr="00E027F8" w:rsidTr="00EC654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Jin Zhang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Marvell</w:t>
            </w:r>
          </w:p>
        </w:tc>
      </w:tr>
      <w:tr w:rsidR="00E027F8" w:rsidRPr="00E027F8" w:rsidTr="00EC654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Yuping Zhao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8" w:rsidRPr="00E027F8" w:rsidRDefault="00E027F8" w:rsidP="00EC654B">
            <w:r w:rsidRPr="00E027F8">
              <w:t>Peking University</w:t>
            </w:r>
          </w:p>
        </w:tc>
      </w:tr>
    </w:tbl>
    <w:p w:rsidR="003A3566" w:rsidRDefault="003A3566" w:rsidP="00B95AD8">
      <w:pPr>
        <w:spacing w:after="0" w:line="240" w:lineRule="auto"/>
      </w:pPr>
    </w:p>
    <w:p w:rsidR="00E027F8" w:rsidRDefault="00E027F8" w:rsidP="00B95AD8">
      <w:pPr>
        <w:spacing w:after="0" w:line="240" w:lineRule="auto"/>
      </w:pPr>
    </w:p>
    <w:sectPr w:rsidR="00E027F8" w:rsidSect="00F0233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73"/>
    <w:multiLevelType w:val="hybridMultilevel"/>
    <w:tmpl w:val="2EC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9E0"/>
    <w:multiLevelType w:val="hybridMultilevel"/>
    <w:tmpl w:val="C18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61CD"/>
    <w:multiLevelType w:val="hybridMultilevel"/>
    <w:tmpl w:val="8EA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51FE"/>
    <w:multiLevelType w:val="hybridMultilevel"/>
    <w:tmpl w:val="6EAA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D51"/>
    <w:multiLevelType w:val="hybridMultilevel"/>
    <w:tmpl w:val="FF7CF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E747B"/>
    <w:multiLevelType w:val="hybridMultilevel"/>
    <w:tmpl w:val="E2E8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B2824"/>
    <w:multiLevelType w:val="hybridMultilevel"/>
    <w:tmpl w:val="556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C1975"/>
    <w:multiLevelType w:val="hybridMultilevel"/>
    <w:tmpl w:val="A08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9EB"/>
    <w:multiLevelType w:val="hybridMultilevel"/>
    <w:tmpl w:val="F82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003A1"/>
    <w:rsid w:val="00003256"/>
    <w:rsid w:val="00004A46"/>
    <w:rsid w:val="0000666C"/>
    <w:rsid w:val="00006E3F"/>
    <w:rsid w:val="0000763C"/>
    <w:rsid w:val="000079C5"/>
    <w:rsid w:val="00013422"/>
    <w:rsid w:val="000217E9"/>
    <w:rsid w:val="0002255B"/>
    <w:rsid w:val="000240F1"/>
    <w:rsid w:val="00026EA6"/>
    <w:rsid w:val="000318DB"/>
    <w:rsid w:val="000321BF"/>
    <w:rsid w:val="00034664"/>
    <w:rsid w:val="00034A37"/>
    <w:rsid w:val="00044F79"/>
    <w:rsid w:val="000455EF"/>
    <w:rsid w:val="00050D33"/>
    <w:rsid w:val="0005496A"/>
    <w:rsid w:val="00057C07"/>
    <w:rsid w:val="00061C87"/>
    <w:rsid w:val="00061E38"/>
    <w:rsid w:val="00061E42"/>
    <w:rsid w:val="00062502"/>
    <w:rsid w:val="00063FAF"/>
    <w:rsid w:val="0007069D"/>
    <w:rsid w:val="0007543B"/>
    <w:rsid w:val="00077E46"/>
    <w:rsid w:val="0008060D"/>
    <w:rsid w:val="00081C20"/>
    <w:rsid w:val="000852E6"/>
    <w:rsid w:val="000906AA"/>
    <w:rsid w:val="00091E4F"/>
    <w:rsid w:val="000921C8"/>
    <w:rsid w:val="00092710"/>
    <w:rsid w:val="000958B4"/>
    <w:rsid w:val="00095DAE"/>
    <w:rsid w:val="000960FD"/>
    <w:rsid w:val="0009679C"/>
    <w:rsid w:val="000A1DC3"/>
    <w:rsid w:val="000A2388"/>
    <w:rsid w:val="000A5DDD"/>
    <w:rsid w:val="000A7251"/>
    <w:rsid w:val="000B570C"/>
    <w:rsid w:val="000C0B74"/>
    <w:rsid w:val="000C32D4"/>
    <w:rsid w:val="000C4642"/>
    <w:rsid w:val="000C5AFC"/>
    <w:rsid w:val="000D021E"/>
    <w:rsid w:val="000D28F3"/>
    <w:rsid w:val="000E0B7B"/>
    <w:rsid w:val="000E18F2"/>
    <w:rsid w:val="000E5F9D"/>
    <w:rsid w:val="000F188D"/>
    <w:rsid w:val="000F1925"/>
    <w:rsid w:val="000F3F14"/>
    <w:rsid w:val="000F5D25"/>
    <w:rsid w:val="00101BDE"/>
    <w:rsid w:val="001033E1"/>
    <w:rsid w:val="00104ED5"/>
    <w:rsid w:val="00105AA3"/>
    <w:rsid w:val="00107495"/>
    <w:rsid w:val="00112EDC"/>
    <w:rsid w:val="001200F0"/>
    <w:rsid w:val="00121F99"/>
    <w:rsid w:val="00122A05"/>
    <w:rsid w:val="00127A78"/>
    <w:rsid w:val="00133E46"/>
    <w:rsid w:val="0013405E"/>
    <w:rsid w:val="00135A3E"/>
    <w:rsid w:val="00136974"/>
    <w:rsid w:val="0014052A"/>
    <w:rsid w:val="00155052"/>
    <w:rsid w:val="00170F1E"/>
    <w:rsid w:val="00173B11"/>
    <w:rsid w:val="00174AC9"/>
    <w:rsid w:val="0018120A"/>
    <w:rsid w:val="00183088"/>
    <w:rsid w:val="00183F59"/>
    <w:rsid w:val="00185278"/>
    <w:rsid w:val="00195D2E"/>
    <w:rsid w:val="001A383C"/>
    <w:rsid w:val="001A3D8E"/>
    <w:rsid w:val="001A3DA1"/>
    <w:rsid w:val="001A6A5B"/>
    <w:rsid w:val="001C19D8"/>
    <w:rsid w:val="001C4FC7"/>
    <w:rsid w:val="001D3CB8"/>
    <w:rsid w:val="001D3D05"/>
    <w:rsid w:val="001D5ECC"/>
    <w:rsid w:val="001D5F7A"/>
    <w:rsid w:val="001E0D95"/>
    <w:rsid w:val="001E25B5"/>
    <w:rsid w:val="001E6E49"/>
    <w:rsid w:val="001F3A41"/>
    <w:rsid w:val="001F48E8"/>
    <w:rsid w:val="001F5B3B"/>
    <w:rsid w:val="00201C7C"/>
    <w:rsid w:val="00210F8A"/>
    <w:rsid w:val="00211ACB"/>
    <w:rsid w:val="002135D0"/>
    <w:rsid w:val="002147D2"/>
    <w:rsid w:val="00217C33"/>
    <w:rsid w:val="00227AAF"/>
    <w:rsid w:val="00233387"/>
    <w:rsid w:val="00236F9F"/>
    <w:rsid w:val="00243B2F"/>
    <w:rsid w:val="0024495D"/>
    <w:rsid w:val="00244B52"/>
    <w:rsid w:val="00245722"/>
    <w:rsid w:val="00247129"/>
    <w:rsid w:val="00247160"/>
    <w:rsid w:val="00262B32"/>
    <w:rsid w:val="00270405"/>
    <w:rsid w:val="00272945"/>
    <w:rsid w:val="00272FED"/>
    <w:rsid w:val="00273D89"/>
    <w:rsid w:val="00276D14"/>
    <w:rsid w:val="002822DA"/>
    <w:rsid w:val="00285FEB"/>
    <w:rsid w:val="00286784"/>
    <w:rsid w:val="00296975"/>
    <w:rsid w:val="002A34DB"/>
    <w:rsid w:val="002A4672"/>
    <w:rsid w:val="002C0BC8"/>
    <w:rsid w:val="002C2618"/>
    <w:rsid w:val="002C4662"/>
    <w:rsid w:val="002C59ED"/>
    <w:rsid w:val="002D2563"/>
    <w:rsid w:val="002D25C3"/>
    <w:rsid w:val="002D54B2"/>
    <w:rsid w:val="002D587B"/>
    <w:rsid w:val="002E028C"/>
    <w:rsid w:val="002E63ED"/>
    <w:rsid w:val="002F015D"/>
    <w:rsid w:val="002F01AA"/>
    <w:rsid w:val="002F02FC"/>
    <w:rsid w:val="002F2A5A"/>
    <w:rsid w:val="002F4A6F"/>
    <w:rsid w:val="0030293D"/>
    <w:rsid w:val="00315B3D"/>
    <w:rsid w:val="00320612"/>
    <w:rsid w:val="00322F8D"/>
    <w:rsid w:val="003245CA"/>
    <w:rsid w:val="003255FA"/>
    <w:rsid w:val="003322E1"/>
    <w:rsid w:val="00342D31"/>
    <w:rsid w:val="00342F5D"/>
    <w:rsid w:val="0034353A"/>
    <w:rsid w:val="00343C08"/>
    <w:rsid w:val="003506DE"/>
    <w:rsid w:val="00371E3E"/>
    <w:rsid w:val="003873B0"/>
    <w:rsid w:val="00387CB1"/>
    <w:rsid w:val="00394258"/>
    <w:rsid w:val="00394B40"/>
    <w:rsid w:val="003958EF"/>
    <w:rsid w:val="00396DB7"/>
    <w:rsid w:val="003A3566"/>
    <w:rsid w:val="003A6BD8"/>
    <w:rsid w:val="003B0CCE"/>
    <w:rsid w:val="003B2201"/>
    <w:rsid w:val="003B3486"/>
    <w:rsid w:val="003B5DE9"/>
    <w:rsid w:val="003B75BD"/>
    <w:rsid w:val="003D0381"/>
    <w:rsid w:val="003D3261"/>
    <w:rsid w:val="003D458C"/>
    <w:rsid w:val="003E5EC3"/>
    <w:rsid w:val="003E7504"/>
    <w:rsid w:val="003E75C6"/>
    <w:rsid w:val="003F0783"/>
    <w:rsid w:val="003F3976"/>
    <w:rsid w:val="003F3D16"/>
    <w:rsid w:val="003F61EA"/>
    <w:rsid w:val="00400948"/>
    <w:rsid w:val="00405797"/>
    <w:rsid w:val="004143C2"/>
    <w:rsid w:val="00416B67"/>
    <w:rsid w:val="004174E3"/>
    <w:rsid w:val="00420996"/>
    <w:rsid w:val="00422B7C"/>
    <w:rsid w:val="00424D2A"/>
    <w:rsid w:val="004304FD"/>
    <w:rsid w:val="004323CE"/>
    <w:rsid w:val="004405C6"/>
    <w:rsid w:val="00444DE0"/>
    <w:rsid w:val="0044754F"/>
    <w:rsid w:val="004544A6"/>
    <w:rsid w:val="004555DB"/>
    <w:rsid w:val="00460954"/>
    <w:rsid w:val="0046344E"/>
    <w:rsid w:val="00466A89"/>
    <w:rsid w:val="004731F7"/>
    <w:rsid w:val="004774E8"/>
    <w:rsid w:val="004813CC"/>
    <w:rsid w:val="00481CF4"/>
    <w:rsid w:val="00481F48"/>
    <w:rsid w:val="004829F2"/>
    <w:rsid w:val="00483DFD"/>
    <w:rsid w:val="004878CB"/>
    <w:rsid w:val="004924D8"/>
    <w:rsid w:val="00492704"/>
    <w:rsid w:val="00493FBB"/>
    <w:rsid w:val="00496AC6"/>
    <w:rsid w:val="004B22F6"/>
    <w:rsid w:val="004B3C1E"/>
    <w:rsid w:val="004C0CD6"/>
    <w:rsid w:val="004C3ADE"/>
    <w:rsid w:val="004D121E"/>
    <w:rsid w:val="004D390A"/>
    <w:rsid w:val="004D3CCB"/>
    <w:rsid w:val="004D7458"/>
    <w:rsid w:val="004E1E01"/>
    <w:rsid w:val="004E2C68"/>
    <w:rsid w:val="004E4751"/>
    <w:rsid w:val="004E6249"/>
    <w:rsid w:val="004E6BA5"/>
    <w:rsid w:val="004F06DC"/>
    <w:rsid w:val="004F0F9F"/>
    <w:rsid w:val="004F50ED"/>
    <w:rsid w:val="004F5BC6"/>
    <w:rsid w:val="0050009A"/>
    <w:rsid w:val="00502C53"/>
    <w:rsid w:val="00502DFF"/>
    <w:rsid w:val="0050684D"/>
    <w:rsid w:val="00514F66"/>
    <w:rsid w:val="00517BA7"/>
    <w:rsid w:val="00522EA5"/>
    <w:rsid w:val="00524689"/>
    <w:rsid w:val="005413C5"/>
    <w:rsid w:val="005462E0"/>
    <w:rsid w:val="00552C07"/>
    <w:rsid w:val="005544DD"/>
    <w:rsid w:val="0055697C"/>
    <w:rsid w:val="00561474"/>
    <w:rsid w:val="00563CF2"/>
    <w:rsid w:val="00567121"/>
    <w:rsid w:val="00574AF6"/>
    <w:rsid w:val="00575C60"/>
    <w:rsid w:val="00577112"/>
    <w:rsid w:val="0057792E"/>
    <w:rsid w:val="0058145C"/>
    <w:rsid w:val="005970EB"/>
    <w:rsid w:val="00597C32"/>
    <w:rsid w:val="005B134F"/>
    <w:rsid w:val="005B19FF"/>
    <w:rsid w:val="005B2218"/>
    <w:rsid w:val="005B57A0"/>
    <w:rsid w:val="005B724E"/>
    <w:rsid w:val="005C0BA5"/>
    <w:rsid w:val="005C2547"/>
    <w:rsid w:val="005D05EF"/>
    <w:rsid w:val="005D23ED"/>
    <w:rsid w:val="005D3EAE"/>
    <w:rsid w:val="005D42D0"/>
    <w:rsid w:val="005E7BF8"/>
    <w:rsid w:val="005F246F"/>
    <w:rsid w:val="005F7F87"/>
    <w:rsid w:val="00600984"/>
    <w:rsid w:val="00603B2B"/>
    <w:rsid w:val="006108B5"/>
    <w:rsid w:val="00613CBF"/>
    <w:rsid w:val="006147AC"/>
    <w:rsid w:val="00617C1D"/>
    <w:rsid w:val="00623AA8"/>
    <w:rsid w:val="00626F34"/>
    <w:rsid w:val="006271F7"/>
    <w:rsid w:val="00631188"/>
    <w:rsid w:val="00633FCF"/>
    <w:rsid w:val="0063472A"/>
    <w:rsid w:val="00636E5F"/>
    <w:rsid w:val="006427AF"/>
    <w:rsid w:val="00642A09"/>
    <w:rsid w:val="00645598"/>
    <w:rsid w:val="0064663B"/>
    <w:rsid w:val="0064799D"/>
    <w:rsid w:val="00660607"/>
    <w:rsid w:val="006614EC"/>
    <w:rsid w:val="00664D5F"/>
    <w:rsid w:val="0066699D"/>
    <w:rsid w:val="00673B64"/>
    <w:rsid w:val="00675870"/>
    <w:rsid w:val="00682259"/>
    <w:rsid w:val="0068305F"/>
    <w:rsid w:val="0068427C"/>
    <w:rsid w:val="00686E4D"/>
    <w:rsid w:val="00687BF3"/>
    <w:rsid w:val="00697078"/>
    <w:rsid w:val="006A102A"/>
    <w:rsid w:val="006A4222"/>
    <w:rsid w:val="006B0064"/>
    <w:rsid w:val="006B3058"/>
    <w:rsid w:val="006C047E"/>
    <w:rsid w:val="006C5D63"/>
    <w:rsid w:val="006C6D19"/>
    <w:rsid w:val="006C6D5E"/>
    <w:rsid w:val="006D0B4D"/>
    <w:rsid w:val="006D65F5"/>
    <w:rsid w:val="006F2927"/>
    <w:rsid w:val="006F42A3"/>
    <w:rsid w:val="006F5203"/>
    <w:rsid w:val="007177A7"/>
    <w:rsid w:val="0072008E"/>
    <w:rsid w:val="00720E23"/>
    <w:rsid w:val="00721CBA"/>
    <w:rsid w:val="00724C42"/>
    <w:rsid w:val="00724F71"/>
    <w:rsid w:val="00726B09"/>
    <w:rsid w:val="00730AC0"/>
    <w:rsid w:val="0073438A"/>
    <w:rsid w:val="007378EC"/>
    <w:rsid w:val="007423F0"/>
    <w:rsid w:val="00742710"/>
    <w:rsid w:val="00746A10"/>
    <w:rsid w:val="00750ACA"/>
    <w:rsid w:val="00753962"/>
    <w:rsid w:val="007546E9"/>
    <w:rsid w:val="007608E8"/>
    <w:rsid w:val="00771C3D"/>
    <w:rsid w:val="00771F1D"/>
    <w:rsid w:val="00773B33"/>
    <w:rsid w:val="00780C64"/>
    <w:rsid w:val="007816EF"/>
    <w:rsid w:val="007A1BA6"/>
    <w:rsid w:val="007A5E6F"/>
    <w:rsid w:val="007B342B"/>
    <w:rsid w:val="007B36F3"/>
    <w:rsid w:val="007C47D1"/>
    <w:rsid w:val="007C6E95"/>
    <w:rsid w:val="007D1F4B"/>
    <w:rsid w:val="007D7CB4"/>
    <w:rsid w:val="007E374E"/>
    <w:rsid w:val="007E6D20"/>
    <w:rsid w:val="007F3707"/>
    <w:rsid w:val="007F524B"/>
    <w:rsid w:val="00804B57"/>
    <w:rsid w:val="0081107C"/>
    <w:rsid w:val="00812F04"/>
    <w:rsid w:val="00814B8F"/>
    <w:rsid w:val="008200FC"/>
    <w:rsid w:val="00821A93"/>
    <w:rsid w:val="00822C0E"/>
    <w:rsid w:val="00823AF5"/>
    <w:rsid w:val="0082756D"/>
    <w:rsid w:val="008318FA"/>
    <w:rsid w:val="008326C7"/>
    <w:rsid w:val="00834D93"/>
    <w:rsid w:val="008377E1"/>
    <w:rsid w:val="00840304"/>
    <w:rsid w:val="00843ED5"/>
    <w:rsid w:val="00845AE9"/>
    <w:rsid w:val="00850967"/>
    <w:rsid w:val="00853AF1"/>
    <w:rsid w:val="00853DE2"/>
    <w:rsid w:val="00853E81"/>
    <w:rsid w:val="0085652E"/>
    <w:rsid w:val="00861D94"/>
    <w:rsid w:val="00862D14"/>
    <w:rsid w:val="00870461"/>
    <w:rsid w:val="00870871"/>
    <w:rsid w:val="008754CD"/>
    <w:rsid w:val="00875E0C"/>
    <w:rsid w:val="008852D4"/>
    <w:rsid w:val="00886020"/>
    <w:rsid w:val="0089432C"/>
    <w:rsid w:val="008947F5"/>
    <w:rsid w:val="00895396"/>
    <w:rsid w:val="00895879"/>
    <w:rsid w:val="00896CD2"/>
    <w:rsid w:val="00897ADF"/>
    <w:rsid w:val="008A12E2"/>
    <w:rsid w:val="008A2011"/>
    <w:rsid w:val="008A2047"/>
    <w:rsid w:val="008A241B"/>
    <w:rsid w:val="008A777C"/>
    <w:rsid w:val="008B22C4"/>
    <w:rsid w:val="008B3ED5"/>
    <w:rsid w:val="008C2368"/>
    <w:rsid w:val="008D135F"/>
    <w:rsid w:val="008D1843"/>
    <w:rsid w:val="008D525A"/>
    <w:rsid w:val="008D6F31"/>
    <w:rsid w:val="008E1781"/>
    <w:rsid w:val="008E27C3"/>
    <w:rsid w:val="008E3E41"/>
    <w:rsid w:val="008E3EB7"/>
    <w:rsid w:val="008E5FD1"/>
    <w:rsid w:val="008F0DF0"/>
    <w:rsid w:val="008F3D7D"/>
    <w:rsid w:val="009024F6"/>
    <w:rsid w:val="0090439A"/>
    <w:rsid w:val="00905D95"/>
    <w:rsid w:val="009123B8"/>
    <w:rsid w:val="0091266A"/>
    <w:rsid w:val="009128A5"/>
    <w:rsid w:val="009170C6"/>
    <w:rsid w:val="00922005"/>
    <w:rsid w:val="00926A89"/>
    <w:rsid w:val="00931496"/>
    <w:rsid w:val="00936F38"/>
    <w:rsid w:val="009505AF"/>
    <w:rsid w:val="009550F2"/>
    <w:rsid w:val="009577D6"/>
    <w:rsid w:val="00960B37"/>
    <w:rsid w:val="00962B25"/>
    <w:rsid w:val="00963B4F"/>
    <w:rsid w:val="009650B8"/>
    <w:rsid w:val="0097113E"/>
    <w:rsid w:val="009729A2"/>
    <w:rsid w:val="00972B7E"/>
    <w:rsid w:val="00980762"/>
    <w:rsid w:val="009823E9"/>
    <w:rsid w:val="009952EE"/>
    <w:rsid w:val="009954FE"/>
    <w:rsid w:val="009957EE"/>
    <w:rsid w:val="00995F45"/>
    <w:rsid w:val="009A2EB4"/>
    <w:rsid w:val="009B3274"/>
    <w:rsid w:val="009C1125"/>
    <w:rsid w:val="009D2417"/>
    <w:rsid w:val="009E38E2"/>
    <w:rsid w:val="009F0618"/>
    <w:rsid w:val="009F7495"/>
    <w:rsid w:val="00A02962"/>
    <w:rsid w:val="00A06306"/>
    <w:rsid w:val="00A06F4B"/>
    <w:rsid w:val="00A105A7"/>
    <w:rsid w:val="00A10FDB"/>
    <w:rsid w:val="00A1499C"/>
    <w:rsid w:val="00A149DE"/>
    <w:rsid w:val="00A21244"/>
    <w:rsid w:val="00A22680"/>
    <w:rsid w:val="00A249AB"/>
    <w:rsid w:val="00A26397"/>
    <w:rsid w:val="00A36E14"/>
    <w:rsid w:val="00A36E3F"/>
    <w:rsid w:val="00A40A25"/>
    <w:rsid w:val="00A41DC0"/>
    <w:rsid w:val="00A43922"/>
    <w:rsid w:val="00A44913"/>
    <w:rsid w:val="00A453C2"/>
    <w:rsid w:val="00A45CD9"/>
    <w:rsid w:val="00A45FC8"/>
    <w:rsid w:val="00A50361"/>
    <w:rsid w:val="00A52161"/>
    <w:rsid w:val="00A53949"/>
    <w:rsid w:val="00A56E56"/>
    <w:rsid w:val="00A609D6"/>
    <w:rsid w:val="00A677AB"/>
    <w:rsid w:val="00A678CD"/>
    <w:rsid w:val="00A7167B"/>
    <w:rsid w:val="00A71F69"/>
    <w:rsid w:val="00A765D4"/>
    <w:rsid w:val="00A81D1D"/>
    <w:rsid w:val="00A82B85"/>
    <w:rsid w:val="00A835B8"/>
    <w:rsid w:val="00A908AE"/>
    <w:rsid w:val="00AA0CDF"/>
    <w:rsid w:val="00AA623B"/>
    <w:rsid w:val="00AB45A1"/>
    <w:rsid w:val="00AB6DEE"/>
    <w:rsid w:val="00AC7F0D"/>
    <w:rsid w:val="00AD2A3E"/>
    <w:rsid w:val="00AD2F38"/>
    <w:rsid w:val="00AE055F"/>
    <w:rsid w:val="00AE06F5"/>
    <w:rsid w:val="00AE0B39"/>
    <w:rsid w:val="00AE27EF"/>
    <w:rsid w:val="00AF2DD3"/>
    <w:rsid w:val="00AF3A92"/>
    <w:rsid w:val="00AF53E1"/>
    <w:rsid w:val="00AF566D"/>
    <w:rsid w:val="00AF6288"/>
    <w:rsid w:val="00AF79B5"/>
    <w:rsid w:val="00AF7CAB"/>
    <w:rsid w:val="00B045C9"/>
    <w:rsid w:val="00B07ED0"/>
    <w:rsid w:val="00B1346C"/>
    <w:rsid w:val="00B138F1"/>
    <w:rsid w:val="00B14A63"/>
    <w:rsid w:val="00B26183"/>
    <w:rsid w:val="00B26433"/>
    <w:rsid w:val="00B26B36"/>
    <w:rsid w:val="00B27191"/>
    <w:rsid w:val="00B30871"/>
    <w:rsid w:val="00B362E6"/>
    <w:rsid w:val="00B42910"/>
    <w:rsid w:val="00B43C5C"/>
    <w:rsid w:val="00B4599B"/>
    <w:rsid w:val="00B45A18"/>
    <w:rsid w:val="00B47D62"/>
    <w:rsid w:val="00B53793"/>
    <w:rsid w:val="00B54CEF"/>
    <w:rsid w:val="00B55D93"/>
    <w:rsid w:val="00B64A57"/>
    <w:rsid w:val="00B67A4B"/>
    <w:rsid w:val="00B67EC8"/>
    <w:rsid w:val="00B76D61"/>
    <w:rsid w:val="00B76DA9"/>
    <w:rsid w:val="00B807B2"/>
    <w:rsid w:val="00B81636"/>
    <w:rsid w:val="00B82A35"/>
    <w:rsid w:val="00B83A1E"/>
    <w:rsid w:val="00B85822"/>
    <w:rsid w:val="00B870EE"/>
    <w:rsid w:val="00B91F9A"/>
    <w:rsid w:val="00B925E5"/>
    <w:rsid w:val="00B95AD8"/>
    <w:rsid w:val="00BA0EF9"/>
    <w:rsid w:val="00BB2226"/>
    <w:rsid w:val="00BB3C40"/>
    <w:rsid w:val="00BB7722"/>
    <w:rsid w:val="00BC05E2"/>
    <w:rsid w:val="00BC11E4"/>
    <w:rsid w:val="00BC5BB5"/>
    <w:rsid w:val="00BC6494"/>
    <w:rsid w:val="00BD1022"/>
    <w:rsid w:val="00BE09A6"/>
    <w:rsid w:val="00BE54C5"/>
    <w:rsid w:val="00BE6CD5"/>
    <w:rsid w:val="00BF02F4"/>
    <w:rsid w:val="00BF04FE"/>
    <w:rsid w:val="00BF192F"/>
    <w:rsid w:val="00BF1D60"/>
    <w:rsid w:val="00BF6826"/>
    <w:rsid w:val="00BF74D4"/>
    <w:rsid w:val="00C03CD4"/>
    <w:rsid w:val="00C1416F"/>
    <w:rsid w:val="00C160F5"/>
    <w:rsid w:val="00C306F0"/>
    <w:rsid w:val="00C30902"/>
    <w:rsid w:val="00C30A0E"/>
    <w:rsid w:val="00C31B76"/>
    <w:rsid w:val="00C37741"/>
    <w:rsid w:val="00C40ADE"/>
    <w:rsid w:val="00C44AD1"/>
    <w:rsid w:val="00C472F6"/>
    <w:rsid w:val="00C55E4D"/>
    <w:rsid w:val="00C63E27"/>
    <w:rsid w:val="00C71098"/>
    <w:rsid w:val="00C74709"/>
    <w:rsid w:val="00C750F3"/>
    <w:rsid w:val="00C77346"/>
    <w:rsid w:val="00C829BD"/>
    <w:rsid w:val="00C91B3C"/>
    <w:rsid w:val="00C92076"/>
    <w:rsid w:val="00C92107"/>
    <w:rsid w:val="00CA3CF8"/>
    <w:rsid w:val="00CA69CE"/>
    <w:rsid w:val="00CA6FD8"/>
    <w:rsid w:val="00CB2C38"/>
    <w:rsid w:val="00CB62EE"/>
    <w:rsid w:val="00CB6A34"/>
    <w:rsid w:val="00CD7DB1"/>
    <w:rsid w:val="00CE226E"/>
    <w:rsid w:val="00CE2992"/>
    <w:rsid w:val="00CE4489"/>
    <w:rsid w:val="00CE5F4B"/>
    <w:rsid w:val="00CE6165"/>
    <w:rsid w:val="00CF040E"/>
    <w:rsid w:val="00CF390D"/>
    <w:rsid w:val="00CF7B16"/>
    <w:rsid w:val="00D0047A"/>
    <w:rsid w:val="00D02313"/>
    <w:rsid w:val="00D02920"/>
    <w:rsid w:val="00D1040B"/>
    <w:rsid w:val="00D115F6"/>
    <w:rsid w:val="00D120F8"/>
    <w:rsid w:val="00D239C8"/>
    <w:rsid w:val="00D30834"/>
    <w:rsid w:val="00D30F9F"/>
    <w:rsid w:val="00D33131"/>
    <w:rsid w:val="00D365B4"/>
    <w:rsid w:val="00D40703"/>
    <w:rsid w:val="00D46D56"/>
    <w:rsid w:val="00D500E4"/>
    <w:rsid w:val="00D51FF2"/>
    <w:rsid w:val="00D5755F"/>
    <w:rsid w:val="00D64010"/>
    <w:rsid w:val="00D64BF2"/>
    <w:rsid w:val="00D84CDD"/>
    <w:rsid w:val="00D85B46"/>
    <w:rsid w:val="00D92421"/>
    <w:rsid w:val="00D92B3D"/>
    <w:rsid w:val="00DA16D8"/>
    <w:rsid w:val="00DA3F00"/>
    <w:rsid w:val="00DB1338"/>
    <w:rsid w:val="00DB5C12"/>
    <w:rsid w:val="00DC104D"/>
    <w:rsid w:val="00DC4F98"/>
    <w:rsid w:val="00DD1E84"/>
    <w:rsid w:val="00DD4326"/>
    <w:rsid w:val="00DE4132"/>
    <w:rsid w:val="00DF226C"/>
    <w:rsid w:val="00E027F8"/>
    <w:rsid w:val="00E04238"/>
    <w:rsid w:val="00E04DAF"/>
    <w:rsid w:val="00E04EFB"/>
    <w:rsid w:val="00E05767"/>
    <w:rsid w:val="00E06157"/>
    <w:rsid w:val="00E0718D"/>
    <w:rsid w:val="00E12315"/>
    <w:rsid w:val="00E13185"/>
    <w:rsid w:val="00E15626"/>
    <w:rsid w:val="00E157E4"/>
    <w:rsid w:val="00E16DE4"/>
    <w:rsid w:val="00E212EF"/>
    <w:rsid w:val="00E21A9C"/>
    <w:rsid w:val="00E30406"/>
    <w:rsid w:val="00E32E3B"/>
    <w:rsid w:val="00E36A4A"/>
    <w:rsid w:val="00E42AD6"/>
    <w:rsid w:val="00E44575"/>
    <w:rsid w:val="00E45C37"/>
    <w:rsid w:val="00E46A6B"/>
    <w:rsid w:val="00E474A9"/>
    <w:rsid w:val="00E556EC"/>
    <w:rsid w:val="00E61374"/>
    <w:rsid w:val="00E67C83"/>
    <w:rsid w:val="00E70642"/>
    <w:rsid w:val="00E715E5"/>
    <w:rsid w:val="00E718BD"/>
    <w:rsid w:val="00E73C4C"/>
    <w:rsid w:val="00E77457"/>
    <w:rsid w:val="00E84045"/>
    <w:rsid w:val="00E91145"/>
    <w:rsid w:val="00E940C9"/>
    <w:rsid w:val="00E94D4C"/>
    <w:rsid w:val="00E95F05"/>
    <w:rsid w:val="00EA4B17"/>
    <w:rsid w:val="00EA7CE9"/>
    <w:rsid w:val="00EB2EAF"/>
    <w:rsid w:val="00EC2543"/>
    <w:rsid w:val="00EC5F5E"/>
    <w:rsid w:val="00ED0420"/>
    <w:rsid w:val="00ED0B39"/>
    <w:rsid w:val="00ED0DFC"/>
    <w:rsid w:val="00ED3991"/>
    <w:rsid w:val="00ED3E9C"/>
    <w:rsid w:val="00EF43C5"/>
    <w:rsid w:val="00F014BA"/>
    <w:rsid w:val="00F0233F"/>
    <w:rsid w:val="00F0357C"/>
    <w:rsid w:val="00F0387C"/>
    <w:rsid w:val="00F07FF6"/>
    <w:rsid w:val="00F10E46"/>
    <w:rsid w:val="00F1704B"/>
    <w:rsid w:val="00F27DF0"/>
    <w:rsid w:val="00F33A61"/>
    <w:rsid w:val="00F349C8"/>
    <w:rsid w:val="00F40FC8"/>
    <w:rsid w:val="00F44144"/>
    <w:rsid w:val="00F441B6"/>
    <w:rsid w:val="00F449F2"/>
    <w:rsid w:val="00F52211"/>
    <w:rsid w:val="00F52605"/>
    <w:rsid w:val="00F53EDA"/>
    <w:rsid w:val="00F57835"/>
    <w:rsid w:val="00F62747"/>
    <w:rsid w:val="00F64BE0"/>
    <w:rsid w:val="00F65124"/>
    <w:rsid w:val="00F65AD7"/>
    <w:rsid w:val="00F710CD"/>
    <w:rsid w:val="00F71638"/>
    <w:rsid w:val="00F71EA0"/>
    <w:rsid w:val="00F720BC"/>
    <w:rsid w:val="00F74C6F"/>
    <w:rsid w:val="00F771E8"/>
    <w:rsid w:val="00F83051"/>
    <w:rsid w:val="00F91F80"/>
    <w:rsid w:val="00F93928"/>
    <w:rsid w:val="00F94BCF"/>
    <w:rsid w:val="00F966E6"/>
    <w:rsid w:val="00F974F3"/>
    <w:rsid w:val="00FA19E8"/>
    <w:rsid w:val="00FA5BB1"/>
    <w:rsid w:val="00FB299F"/>
    <w:rsid w:val="00FB599B"/>
    <w:rsid w:val="00FB5AEE"/>
    <w:rsid w:val="00FD1C42"/>
    <w:rsid w:val="00FD3069"/>
    <w:rsid w:val="00FD3303"/>
    <w:rsid w:val="00FD4FFC"/>
    <w:rsid w:val="00FD651C"/>
    <w:rsid w:val="00FD6FB9"/>
    <w:rsid w:val="00FE0D35"/>
    <w:rsid w:val="00FE1AF9"/>
    <w:rsid w:val="00FE321F"/>
    <w:rsid w:val="00FF3A30"/>
    <w:rsid w:val="00FF5A94"/>
    <w:rsid w:val="00FF623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781</cp:revision>
  <dcterms:created xsi:type="dcterms:W3CDTF">2012-10-09T18:01:00Z</dcterms:created>
  <dcterms:modified xsi:type="dcterms:W3CDTF">2013-12-13T02:02:00Z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181381019</vt:i4>
  </property>
  <property fmtid="{D5CDD505-2E9C-101B-9397-08002B2CF9AE}" pid="3" name="_NewReviewCycle">
    <vt:lpwstr/>
  </property>
  <property fmtid="{D5CDD505-2E9C-101B-9397-08002B2CF9AE}" pid="4" name="_EmailSubject">
    <vt:lpwstr>TDD 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