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8AD" w:rsidRDefault="001448AD"/>
    <w:tbl>
      <w:tblPr>
        <w:tblpPr w:leftFromText="180" w:rightFromText="180" w:vertAnchor="text" w:horzAnchor="margin" w:tblpXSpec="center" w:tblpY="706"/>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0"/>
        <w:gridCol w:w="4604"/>
        <w:gridCol w:w="4054"/>
      </w:tblGrid>
      <w:tr w:rsidR="00D163E2" w:rsidRPr="00816559" w:rsidTr="003716B8">
        <w:tc>
          <w:tcPr>
            <w:tcW w:w="1350" w:type="dxa"/>
          </w:tcPr>
          <w:p w:rsidR="00D163E2" w:rsidRPr="00161D08" w:rsidRDefault="00D163E2" w:rsidP="00161D08">
            <w:pPr>
              <w:spacing w:before="120" w:after="120" w:line="240" w:lineRule="auto"/>
              <w:jc w:val="left"/>
              <w:rPr>
                <w:rFonts w:ascii="Times" w:eastAsia="Times New Roman" w:hAnsi="Times"/>
                <w:color w:val="auto"/>
                <w:sz w:val="24"/>
                <w:lang/>
              </w:rPr>
            </w:pPr>
            <w:r w:rsidRPr="00161D08">
              <w:rPr>
                <w:rFonts w:ascii="Times" w:eastAsia="Times New Roman" w:hAnsi="Times"/>
                <w:color w:val="auto"/>
                <w:sz w:val="24"/>
                <w:lang/>
              </w:rPr>
              <w:t>Project</w:t>
            </w:r>
          </w:p>
        </w:tc>
        <w:tc>
          <w:tcPr>
            <w:tcW w:w="8658" w:type="dxa"/>
            <w:gridSpan w:val="2"/>
          </w:tcPr>
          <w:p w:rsidR="00D163E2" w:rsidRPr="00816559" w:rsidRDefault="00D163E2" w:rsidP="003716B8">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napToGrid w:val="0"/>
              <w:spacing w:before="120" w:after="120" w:line="240" w:lineRule="auto"/>
              <w:jc w:val="left"/>
              <w:rPr>
                <w:rFonts w:ascii="Times" w:eastAsia="Times New Roman" w:hAnsi="Times"/>
                <w:b/>
                <w:color w:val="auto"/>
                <w:sz w:val="24"/>
                <w:lang/>
              </w:rPr>
            </w:pPr>
            <w:r w:rsidRPr="00816559">
              <w:rPr>
                <w:rFonts w:ascii="Times" w:eastAsia="Times New Roman" w:hAnsi="Times"/>
                <w:b/>
                <w:color w:val="auto"/>
                <w:sz w:val="24"/>
                <w:lang/>
              </w:rPr>
              <w:t>IEEE 802.16 Broadband Wirele</w:t>
            </w:r>
            <w:smartTag w:uri="urn:schemas-microsoft-com:office:smarttags" w:element="PersonName">
              <w:r w:rsidRPr="00816559">
                <w:rPr>
                  <w:rFonts w:ascii="Times" w:eastAsia="Times New Roman" w:hAnsi="Times"/>
                  <w:b/>
                  <w:color w:val="auto"/>
                  <w:sz w:val="24"/>
                  <w:lang/>
                </w:rPr>
                <w:t>ss</w:t>
              </w:r>
            </w:smartTag>
            <w:r w:rsidRPr="00816559">
              <w:rPr>
                <w:rFonts w:ascii="Times" w:eastAsia="Times New Roman" w:hAnsi="Times"/>
                <w:b/>
                <w:color w:val="auto"/>
                <w:sz w:val="24"/>
                <w:lang/>
              </w:rPr>
              <w:t xml:space="preserve"> Acce</w:t>
            </w:r>
            <w:smartTag w:uri="urn:schemas-microsoft-com:office:smarttags" w:element="PersonName">
              <w:r w:rsidRPr="00816559">
                <w:rPr>
                  <w:rFonts w:ascii="Times" w:eastAsia="Times New Roman" w:hAnsi="Times"/>
                  <w:b/>
                  <w:color w:val="auto"/>
                  <w:sz w:val="24"/>
                  <w:lang/>
                </w:rPr>
                <w:t>ss</w:t>
              </w:r>
            </w:smartTag>
            <w:r w:rsidRPr="00816559">
              <w:rPr>
                <w:rFonts w:ascii="Times" w:eastAsia="Times New Roman" w:hAnsi="Times"/>
                <w:b/>
                <w:color w:val="auto"/>
                <w:sz w:val="24"/>
                <w:lang/>
              </w:rPr>
              <w:t xml:space="preserve"> Working Group &lt;</w:t>
            </w:r>
            <w:hyperlink r:id="rId7" w:history="1">
              <w:r w:rsidRPr="00816559">
                <w:rPr>
                  <w:rFonts w:ascii="Times" w:eastAsia="Times New Roman" w:hAnsi="Times"/>
                  <w:color w:val="0000FF"/>
                  <w:sz w:val="24"/>
                  <w:lang/>
                </w:rPr>
                <w:t>http://ieee802.org/16</w:t>
              </w:r>
            </w:hyperlink>
            <w:r w:rsidRPr="00816559">
              <w:rPr>
                <w:rFonts w:ascii="Times" w:eastAsia="Times New Roman" w:hAnsi="Times"/>
                <w:b/>
                <w:color w:val="auto"/>
                <w:sz w:val="24"/>
                <w:lang/>
              </w:rPr>
              <w:t>&gt;</w:t>
            </w:r>
          </w:p>
        </w:tc>
      </w:tr>
      <w:tr w:rsidR="00D163E2" w:rsidRPr="00816559" w:rsidTr="000271F5">
        <w:trPr>
          <w:trHeight w:val="992"/>
        </w:trPr>
        <w:tc>
          <w:tcPr>
            <w:tcW w:w="1350" w:type="dxa"/>
          </w:tcPr>
          <w:p w:rsidR="00D163E2" w:rsidRPr="00161D08" w:rsidRDefault="00D163E2" w:rsidP="00161D08">
            <w:pPr>
              <w:spacing w:before="120" w:after="120" w:line="240" w:lineRule="auto"/>
              <w:jc w:val="left"/>
              <w:rPr>
                <w:rFonts w:ascii="Times" w:eastAsia="Times New Roman" w:hAnsi="Times"/>
                <w:color w:val="auto"/>
                <w:sz w:val="24"/>
                <w:lang/>
              </w:rPr>
            </w:pPr>
            <w:r w:rsidRPr="00161D08">
              <w:rPr>
                <w:rFonts w:ascii="Times" w:eastAsia="Times New Roman" w:hAnsi="Times"/>
                <w:color w:val="auto"/>
                <w:sz w:val="24"/>
                <w:lang/>
              </w:rPr>
              <w:t>Title</w:t>
            </w:r>
          </w:p>
        </w:tc>
        <w:tc>
          <w:tcPr>
            <w:tcW w:w="8658" w:type="dxa"/>
            <w:gridSpan w:val="2"/>
          </w:tcPr>
          <w:p w:rsidR="00027858" w:rsidRDefault="00027858" w:rsidP="00027858">
            <w:pPr>
              <w:spacing w:before="120" w:after="120" w:line="240" w:lineRule="auto"/>
              <w:rPr>
                <w:rFonts w:ascii="Times" w:eastAsia="Times New Roman" w:hAnsi="Times"/>
                <w:color w:val="auto"/>
                <w:kern w:val="1"/>
                <w:sz w:val="36"/>
                <w:szCs w:val="36"/>
              </w:rPr>
            </w:pPr>
            <w:r>
              <w:rPr>
                <w:rFonts w:ascii="Times" w:eastAsia="Times New Roman" w:hAnsi="Times"/>
                <w:color w:val="auto"/>
                <w:kern w:val="1"/>
                <w:sz w:val="36"/>
                <w:szCs w:val="36"/>
              </w:rPr>
              <w:t>Methods to Determine Paging Parameters in the Legacy Operation Mode of IEEE 802.16m (16.2.18)</w:t>
            </w:r>
          </w:p>
          <w:p w:rsidR="00D163E2" w:rsidRPr="00441C1A" w:rsidRDefault="00D163E2" w:rsidP="00441C1A">
            <w:pPr>
              <w:spacing w:before="120" w:after="120" w:line="240" w:lineRule="auto"/>
              <w:jc w:val="left"/>
              <w:rPr>
                <w:rFonts w:ascii="Times" w:eastAsia="Times New Roman" w:hAnsi="Times"/>
                <w:color w:val="auto"/>
                <w:kern w:val="1"/>
                <w:sz w:val="36"/>
                <w:szCs w:val="36"/>
                <w:lang/>
              </w:rPr>
            </w:pPr>
          </w:p>
        </w:tc>
      </w:tr>
      <w:tr w:rsidR="00D163E2" w:rsidRPr="00816559" w:rsidTr="003716B8">
        <w:tc>
          <w:tcPr>
            <w:tcW w:w="1350" w:type="dxa"/>
          </w:tcPr>
          <w:p w:rsidR="00D163E2" w:rsidRPr="00161D08" w:rsidRDefault="00D163E2" w:rsidP="00161D08">
            <w:pPr>
              <w:spacing w:before="120" w:after="120" w:line="240" w:lineRule="auto"/>
              <w:jc w:val="left"/>
              <w:rPr>
                <w:rFonts w:ascii="Times" w:eastAsia="Times New Roman" w:hAnsi="Times"/>
                <w:color w:val="auto"/>
                <w:sz w:val="24"/>
                <w:lang/>
              </w:rPr>
            </w:pPr>
            <w:r w:rsidRPr="00161D08">
              <w:rPr>
                <w:rFonts w:ascii="Times" w:eastAsia="Times New Roman" w:hAnsi="Times"/>
                <w:color w:val="auto"/>
                <w:sz w:val="24"/>
                <w:lang/>
              </w:rPr>
              <w:t>Date Submitted</w:t>
            </w:r>
          </w:p>
        </w:tc>
        <w:tc>
          <w:tcPr>
            <w:tcW w:w="8658" w:type="dxa"/>
            <w:gridSpan w:val="2"/>
          </w:tcPr>
          <w:p w:rsidR="00D163E2" w:rsidRPr="00DA57E3" w:rsidRDefault="009B4E4C" w:rsidP="00DA57E3">
            <w:pPr>
              <w:spacing w:before="120" w:after="120" w:line="240" w:lineRule="auto"/>
              <w:jc w:val="left"/>
              <w:rPr>
                <w:rFonts w:ascii="Times" w:eastAsia="Times New Roman" w:hAnsi="Times"/>
                <w:b/>
                <w:color w:val="auto"/>
                <w:sz w:val="24"/>
                <w:lang/>
              </w:rPr>
            </w:pPr>
            <w:r>
              <w:rPr>
                <w:rFonts w:ascii="Times" w:eastAsia="Times New Roman" w:hAnsi="Times"/>
                <w:b/>
                <w:color w:val="auto"/>
                <w:sz w:val="24"/>
                <w:lang/>
              </w:rPr>
              <w:t>2010-0</w:t>
            </w:r>
            <w:r w:rsidR="00FB5F80">
              <w:rPr>
                <w:rFonts w:ascii="Times" w:eastAsia="Times New Roman" w:hAnsi="Times"/>
                <w:b/>
                <w:color w:val="auto"/>
                <w:sz w:val="24"/>
                <w:lang/>
              </w:rPr>
              <w:t>5</w:t>
            </w:r>
            <w:r w:rsidR="00851EE4" w:rsidRPr="00DA57E3">
              <w:rPr>
                <w:rFonts w:ascii="Times" w:eastAsia="Times New Roman" w:hAnsi="Times"/>
                <w:b/>
                <w:color w:val="auto"/>
                <w:sz w:val="24"/>
                <w:lang/>
              </w:rPr>
              <w:t>-</w:t>
            </w:r>
            <w:r w:rsidR="00FB5F80">
              <w:rPr>
                <w:rFonts w:ascii="Times" w:eastAsia="Times New Roman" w:hAnsi="Times"/>
                <w:b/>
                <w:color w:val="auto"/>
                <w:sz w:val="24"/>
                <w:lang/>
              </w:rPr>
              <w:t>09</w:t>
            </w:r>
          </w:p>
        </w:tc>
      </w:tr>
      <w:tr w:rsidR="00D163E2" w:rsidRPr="006D1C7E" w:rsidTr="003716B8">
        <w:tc>
          <w:tcPr>
            <w:tcW w:w="1350" w:type="dxa"/>
          </w:tcPr>
          <w:p w:rsidR="00D163E2" w:rsidRPr="00161D08" w:rsidRDefault="00D163E2" w:rsidP="00161D08">
            <w:pPr>
              <w:spacing w:before="120" w:after="120" w:line="240" w:lineRule="auto"/>
              <w:jc w:val="left"/>
              <w:rPr>
                <w:rFonts w:ascii="Times" w:eastAsia="Times New Roman" w:hAnsi="Times"/>
                <w:color w:val="auto"/>
                <w:sz w:val="24"/>
                <w:lang/>
              </w:rPr>
            </w:pPr>
            <w:r w:rsidRPr="00161D08">
              <w:rPr>
                <w:rFonts w:ascii="Times" w:eastAsia="Times New Roman" w:hAnsi="Times"/>
                <w:color w:val="auto"/>
                <w:sz w:val="24"/>
                <w:lang/>
              </w:rPr>
              <w:t>Source(s)</w:t>
            </w:r>
          </w:p>
        </w:tc>
        <w:tc>
          <w:tcPr>
            <w:tcW w:w="4604" w:type="dxa"/>
          </w:tcPr>
          <w:p w:rsidR="009E6FC5" w:rsidRPr="00521FB2" w:rsidRDefault="00CA587C" w:rsidP="005856F1">
            <w:pPr>
              <w:spacing w:before="120" w:after="120" w:line="240" w:lineRule="auto"/>
              <w:jc w:val="left"/>
              <w:rPr>
                <w:rFonts w:ascii="Times" w:eastAsia="Batang" w:hAnsi="Times"/>
                <w:color w:val="auto"/>
              </w:rPr>
            </w:pPr>
            <w:r>
              <w:rPr>
                <w:rFonts w:ascii="Times" w:eastAsia="Batang" w:hAnsi="Times"/>
                <w:color w:val="auto"/>
              </w:rPr>
              <w:t>Shantidev Mohanty</w:t>
            </w:r>
            <w:r w:rsidR="002432B3">
              <w:rPr>
                <w:rFonts w:ascii="Times" w:eastAsia="Batang" w:hAnsi="Times"/>
                <w:color w:val="auto"/>
              </w:rPr>
              <w:t>, Muthaiah Venkatachalam</w:t>
            </w:r>
          </w:p>
          <w:p w:rsidR="001B273A" w:rsidRPr="00521FB2" w:rsidRDefault="004C053E" w:rsidP="00521FB2">
            <w:pPr>
              <w:spacing w:before="120" w:after="120" w:line="240" w:lineRule="auto"/>
              <w:jc w:val="left"/>
              <w:rPr>
                <w:rFonts w:ascii="Times" w:eastAsia="Batang" w:hAnsi="Times"/>
                <w:b/>
                <w:color w:val="auto"/>
              </w:rPr>
            </w:pPr>
            <w:r w:rsidRPr="00521FB2">
              <w:rPr>
                <w:rFonts w:ascii="Times" w:eastAsia="Batang" w:hAnsi="Times"/>
                <w:b/>
                <w:color w:val="auto"/>
              </w:rPr>
              <w:t>Intel Corporation</w:t>
            </w:r>
          </w:p>
          <w:p w:rsidR="004C053E" w:rsidRPr="00DA57E3" w:rsidRDefault="004C053E" w:rsidP="00161D08">
            <w:pPr>
              <w:spacing w:before="120" w:after="120" w:line="240" w:lineRule="auto"/>
              <w:jc w:val="left"/>
              <w:rPr>
                <w:rFonts w:ascii="Times" w:eastAsia="Batang" w:hAnsi="Times"/>
                <w:b/>
                <w:color w:val="auto"/>
              </w:rPr>
            </w:pPr>
          </w:p>
        </w:tc>
        <w:tc>
          <w:tcPr>
            <w:tcW w:w="4054" w:type="dxa"/>
          </w:tcPr>
          <w:p w:rsidR="009E6FC5" w:rsidRPr="008707BB" w:rsidRDefault="009E6FC5" w:rsidP="00810806">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napToGrid w:val="0"/>
              <w:spacing w:before="120" w:after="120" w:line="240" w:lineRule="auto"/>
              <w:jc w:val="left"/>
              <w:rPr>
                <w:bCs/>
                <w:lang w:val="it-IT"/>
              </w:rPr>
            </w:pPr>
          </w:p>
          <w:p w:rsidR="004C053E" w:rsidRPr="008707BB" w:rsidRDefault="001B273A" w:rsidP="00810806">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napToGrid w:val="0"/>
              <w:spacing w:before="120" w:after="120" w:line="240" w:lineRule="auto"/>
              <w:jc w:val="left"/>
              <w:rPr>
                <w:bCs/>
                <w:lang w:val="it-IT"/>
              </w:rPr>
            </w:pPr>
            <w:r w:rsidRPr="008707BB">
              <w:rPr>
                <w:bCs/>
                <w:lang w:val="it-IT"/>
              </w:rPr>
              <w:t>E</w:t>
            </w:r>
            <w:r w:rsidR="004C053E" w:rsidRPr="008707BB">
              <w:rPr>
                <w:bCs/>
                <w:lang w:val="it-IT"/>
              </w:rPr>
              <w:t xml:space="preserve">-mail: </w:t>
            </w:r>
            <w:r w:rsidR="00332AAD" w:rsidRPr="008707BB">
              <w:rPr>
                <w:bCs/>
                <w:lang w:val="it-IT"/>
              </w:rPr>
              <w:t xml:space="preserve"> </w:t>
            </w:r>
            <w:hyperlink r:id="rId8" w:history="1">
              <w:r w:rsidR="006B6C0F" w:rsidRPr="008707BB">
                <w:rPr>
                  <w:rStyle w:val="Hyperlink"/>
                  <w:bCs/>
                  <w:lang w:val="it-IT"/>
                </w:rPr>
                <w:t>shantidev.mohanty@intel.com</w:t>
              </w:r>
            </w:hyperlink>
          </w:p>
          <w:p w:rsidR="006D1C7E" w:rsidRPr="006D1C7E" w:rsidRDefault="006D1C7E" w:rsidP="00810806">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napToGrid w:val="0"/>
              <w:spacing w:before="120" w:after="120" w:line="240" w:lineRule="auto"/>
              <w:jc w:val="left"/>
              <w:rPr>
                <w:rFonts w:ascii="Times" w:hAnsi="Times"/>
                <w:color w:val="auto"/>
                <w:lang w:val="pt-BR"/>
              </w:rPr>
            </w:pPr>
          </w:p>
        </w:tc>
      </w:tr>
      <w:tr w:rsidR="00D163E2" w:rsidRPr="00816559" w:rsidTr="003716B8">
        <w:tc>
          <w:tcPr>
            <w:tcW w:w="1350" w:type="dxa"/>
          </w:tcPr>
          <w:p w:rsidR="00D163E2" w:rsidRPr="00161D08" w:rsidRDefault="00D163E2" w:rsidP="00161D08">
            <w:pPr>
              <w:spacing w:before="120" w:after="120" w:line="240" w:lineRule="auto"/>
              <w:jc w:val="left"/>
              <w:rPr>
                <w:rFonts w:ascii="Times" w:eastAsia="Times New Roman" w:hAnsi="Times"/>
                <w:color w:val="auto"/>
                <w:sz w:val="24"/>
                <w:lang/>
              </w:rPr>
            </w:pPr>
            <w:r w:rsidRPr="00161D08">
              <w:rPr>
                <w:rFonts w:ascii="Times" w:eastAsia="Times New Roman" w:hAnsi="Times"/>
                <w:color w:val="auto"/>
                <w:sz w:val="24"/>
                <w:lang/>
              </w:rPr>
              <w:t>Re:</w:t>
            </w:r>
          </w:p>
        </w:tc>
        <w:tc>
          <w:tcPr>
            <w:tcW w:w="8658" w:type="dxa"/>
            <w:gridSpan w:val="2"/>
          </w:tcPr>
          <w:p w:rsidR="00D163E2" w:rsidRPr="009E5F08" w:rsidRDefault="00D163E2" w:rsidP="009E5F08">
            <w:pPr>
              <w:spacing w:before="120" w:after="120" w:line="240" w:lineRule="auto"/>
              <w:jc w:val="left"/>
              <w:rPr>
                <w:rFonts w:ascii="Times" w:eastAsia="Times New Roman" w:hAnsi="Times" w:hint="eastAsia"/>
                <w:color w:val="auto"/>
                <w:sz w:val="24"/>
                <w:lang/>
              </w:rPr>
            </w:pPr>
          </w:p>
        </w:tc>
      </w:tr>
      <w:tr w:rsidR="00D163E2" w:rsidRPr="00816559" w:rsidTr="003716B8">
        <w:tc>
          <w:tcPr>
            <w:tcW w:w="1350" w:type="dxa"/>
          </w:tcPr>
          <w:p w:rsidR="00D163E2" w:rsidRPr="00ED7F69" w:rsidRDefault="004C053E" w:rsidP="00161D08">
            <w:pPr>
              <w:spacing w:before="120" w:after="120" w:line="240" w:lineRule="auto"/>
              <w:jc w:val="left"/>
              <w:rPr>
                <w:rFonts w:ascii="Times" w:eastAsia="Times New Roman" w:hAnsi="Times"/>
                <w:color w:val="auto"/>
                <w:sz w:val="24"/>
                <w:lang/>
              </w:rPr>
            </w:pPr>
            <w:r w:rsidRPr="00ED7F69">
              <w:rPr>
                <w:rFonts w:ascii="Times" w:eastAsia="Times New Roman" w:hAnsi="Times"/>
                <w:color w:val="auto"/>
                <w:sz w:val="24"/>
                <w:lang/>
              </w:rPr>
              <w:t>Abstract</w:t>
            </w:r>
          </w:p>
        </w:tc>
        <w:tc>
          <w:tcPr>
            <w:tcW w:w="8658" w:type="dxa"/>
            <w:gridSpan w:val="2"/>
          </w:tcPr>
          <w:p w:rsidR="00D163E2" w:rsidRPr="000729AB" w:rsidRDefault="004C053E" w:rsidP="002432B3">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napToGrid w:val="0"/>
              <w:spacing w:before="120" w:after="120" w:line="240" w:lineRule="auto"/>
              <w:rPr>
                <w:rFonts w:eastAsia="Batang"/>
                <w:color w:val="auto"/>
                <w:sz w:val="24"/>
                <w:szCs w:val="24"/>
              </w:rPr>
            </w:pPr>
            <w:r w:rsidRPr="000729AB">
              <w:rPr>
                <w:rFonts w:eastAsia="Batang"/>
                <w:color w:val="auto"/>
                <w:sz w:val="24"/>
                <w:szCs w:val="24"/>
              </w:rPr>
              <w:t xml:space="preserve">This contribution proposes </w:t>
            </w:r>
            <w:r w:rsidR="000729AB" w:rsidRPr="000729AB">
              <w:rPr>
                <w:rFonts w:eastAsia="Batang"/>
                <w:color w:val="auto"/>
                <w:sz w:val="24"/>
                <w:szCs w:val="24"/>
              </w:rPr>
              <w:t xml:space="preserve">methods using which AMS in </w:t>
            </w:r>
            <w:r w:rsidR="005F1AD4">
              <w:rPr>
                <w:rFonts w:eastAsia="Batang"/>
                <w:color w:val="auto"/>
                <w:sz w:val="24"/>
                <w:szCs w:val="24"/>
              </w:rPr>
              <w:t>idle</w:t>
            </w:r>
            <w:r w:rsidR="000729AB" w:rsidRPr="000729AB">
              <w:rPr>
                <w:rFonts w:eastAsia="Batang"/>
                <w:color w:val="auto"/>
                <w:sz w:val="24"/>
                <w:szCs w:val="24"/>
              </w:rPr>
              <w:t xml:space="preserve"> </w:t>
            </w:r>
            <w:r w:rsidR="009B4E4C">
              <w:rPr>
                <w:rFonts w:eastAsia="Batang"/>
                <w:color w:val="auto"/>
                <w:sz w:val="24"/>
                <w:szCs w:val="24"/>
              </w:rPr>
              <w:t xml:space="preserve">mode can </w:t>
            </w:r>
            <w:r w:rsidR="002432B3">
              <w:rPr>
                <w:rFonts w:eastAsia="Batang"/>
                <w:color w:val="auto"/>
                <w:sz w:val="24"/>
                <w:szCs w:val="24"/>
              </w:rPr>
              <w:t>determine paging parameters in the Legacy operation mode of IEEE 802.16m</w:t>
            </w:r>
            <w:r w:rsidR="00B3119B" w:rsidRPr="000729AB">
              <w:rPr>
                <w:rFonts w:eastAsia="Batang"/>
                <w:color w:val="auto"/>
                <w:sz w:val="24"/>
                <w:szCs w:val="24"/>
              </w:rPr>
              <w:t>.</w:t>
            </w:r>
          </w:p>
        </w:tc>
      </w:tr>
      <w:tr w:rsidR="00D163E2" w:rsidRPr="00816559" w:rsidTr="003716B8">
        <w:tc>
          <w:tcPr>
            <w:tcW w:w="1350" w:type="dxa"/>
          </w:tcPr>
          <w:p w:rsidR="00D163E2" w:rsidRPr="00161D08" w:rsidRDefault="00D163E2" w:rsidP="00161D08">
            <w:pPr>
              <w:spacing w:before="120" w:after="120" w:line="240" w:lineRule="auto"/>
              <w:jc w:val="left"/>
              <w:rPr>
                <w:rFonts w:ascii="Times" w:eastAsia="Times New Roman" w:hAnsi="Times"/>
                <w:color w:val="auto"/>
                <w:sz w:val="24"/>
                <w:lang/>
              </w:rPr>
            </w:pPr>
            <w:r w:rsidRPr="00161D08">
              <w:rPr>
                <w:rFonts w:ascii="Times" w:eastAsia="Times New Roman" w:hAnsi="Times"/>
                <w:color w:val="auto"/>
                <w:sz w:val="24"/>
                <w:lang/>
              </w:rPr>
              <w:t>Purpose</w:t>
            </w:r>
          </w:p>
        </w:tc>
        <w:tc>
          <w:tcPr>
            <w:tcW w:w="8658" w:type="dxa"/>
            <w:gridSpan w:val="2"/>
          </w:tcPr>
          <w:p w:rsidR="00D163E2" w:rsidRPr="00161D08" w:rsidRDefault="00D163E2" w:rsidP="00161D08">
            <w:pPr>
              <w:spacing w:before="120" w:after="120" w:line="240" w:lineRule="auto"/>
              <w:jc w:val="left"/>
              <w:rPr>
                <w:rFonts w:ascii="Times" w:eastAsia="Times New Roman" w:hAnsi="Times"/>
                <w:color w:val="auto"/>
                <w:sz w:val="24"/>
                <w:lang/>
              </w:rPr>
            </w:pPr>
            <w:r w:rsidRPr="00161D08">
              <w:rPr>
                <w:rFonts w:ascii="Times" w:eastAsia="Times New Roman" w:hAnsi="Times"/>
                <w:color w:val="auto"/>
                <w:sz w:val="24"/>
                <w:lang/>
              </w:rPr>
              <w:t>To be discu</w:t>
            </w:r>
            <w:smartTag w:uri="urn:schemas-microsoft-com:office:smarttags" w:element="PersonName">
              <w:r w:rsidRPr="00161D08">
                <w:rPr>
                  <w:rFonts w:ascii="Times" w:eastAsia="Times New Roman" w:hAnsi="Times"/>
                  <w:color w:val="auto"/>
                  <w:sz w:val="24"/>
                  <w:lang/>
                </w:rPr>
                <w:t>ss</w:t>
              </w:r>
            </w:smartTag>
            <w:r w:rsidRPr="00161D08">
              <w:rPr>
                <w:rFonts w:ascii="Times" w:eastAsia="Times New Roman" w:hAnsi="Times"/>
                <w:color w:val="auto"/>
                <w:sz w:val="24"/>
                <w:lang/>
              </w:rPr>
              <w:t xml:space="preserve">ed and adopted by TGm for 802.16m </w:t>
            </w:r>
            <w:r w:rsidR="00981CAF">
              <w:rPr>
                <w:rFonts w:ascii="Times" w:hAnsi="Times"/>
                <w:color w:val="auto"/>
                <w:sz w:val="24"/>
              </w:rPr>
              <w:t xml:space="preserve">Letter Ballot </w:t>
            </w:r>
            <w:r w:rsidR="005F1AD4">
              <w:rPr>
                <w:rFonts w:ascii="Times" w:hAnsi="Times"/>
                <w:color w:val="auto"/>
                <w:sz w:val="24"/>
              </w:rPr>
              <w:t>31</w:t>
            </w:r>
            <w:r w:rsidR="005A3577">
              <w:rPr>
                <w:rFonts w:ascii="Times" w:hAnsi="Times"/>
                <w:color w:val="auto"/>
                <w:sz w:val="24"/>
              </w:rPr>
              <w:t>a</w:t>
            </w:r>
            <w:r w:rsidRPr="00161D08">
              <w:rPr>
                <w:rFonts w:ascii="Times" w:eastAsia="Times New Roman" w:hAnsi="Times"/>
                <w:color w:val="auto"/>
                <w:sz w:val="24"/>
                <w:lang/>
              </w:rPr>
              <w:t>.</w:t>
            </w:r>
          </w:p>
        </w:tc>
      </w:tr>
      <w:tr w:rsidR="00D163E2" w:rsidRPr="00816559" w:rsidTr="003716B8">
        <w:tc>
          <w:tcPr>
            <w:tcW w:w="1350" w:type="dxa"/>
          </w:tcPr>
          <w:p w:rsidR="00D163E2" w:rsidRPr="00161D08" w:rsidRDefault="00D163E2" w:rsidP="00161D08">
            <w:pPr>
              <w:spacing w:before="120" w:after="120" w:line="240" w:lineRule="auto"/>
              <w:jc w:val="left"/>
              <w:rPr>
                <w:rFonts w:ascii="Times" w:eastAsia="Times New Roman" w:hAnsi="Times"/>
                <w:color w:val="auto"/>
                <w:sz w:val="24"/>
                <w:lang/>
              </w:rPr>
            </w:pPr>
            <w:r w:rsidRPr="00161D08">
              <w:rPr>
                <w:rFonts w:ascii="Times" w:eastAsia="Times New Roman" w:hAnsi="Times"/>
                <w:color w:val="auto"/>
                <w:sz w:val="24"/>
                <w:lang/>
              </w:rPr>
              <w:t>Notice</w:t>
            </w:r>
          </w:p>
        </w:tc>
        <w:tc>
          <w:tcPr>
            <w:tcW w:w="8658" w:type="dxa"/>
            <w:gridSpan w:val="2"/>
          </w:tcPr>
          <w:p w:rsidR="00D163E2" w:rsidRPr="00816559" w:rsidRDefault="00D163E2" w:rsidP="003716B8">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napToGrid w:val="0"/>
              <w:spacing w:before="0" w:line="240" w:lineRule="auto"/>
              <w:jc w:val="left"/>
              <w:rPr>
                <w:rFonts w:ascii="Times" w:eastAsia="Times New Roman" w:hAnsi="Times"/>
                <w:color w:val="auto"/>
                <w:lang/>
              </w:rPr>
            </w:pPr>
            <w:r w:rsidRPr="00816559">
              <w:rPr>
                <w:rFonts w:ascii="Times" w:eastAsia="Times New Roman" w:hAnsi="Times"/>
                <w:i/>
                <w:color w:val="auto"/>
                <w:lang/>
              </w:rPr>
              <w:t>This document does not represent the agreed views of the IEEE 802.16 Working Group or any of its subgroups</w:t>
            </w:r>
            <w:r w:rsidRPr="00816559">
              <w:rPr>
                <w:rFonts w:ascii="Times" w:eastAsia="Times New Roman" w:hAnsi="Times"/>
                <w:color w:val="auto"/>
                <w:lang/>
              </w:rPr>
              <w:t>. It represents only the views of the participants listed in the “Source(s)” field above. It is offered as a basis for discu</w:t>
            </w:r>
            <w:smartTag w:uri="urn:schemas-microsoft-com:office:smarttags" w:element="PersonName">
              <w:r w:rsidRPr="00816559">
                <w:rPr>
                  <w:rFonts w:ascii="Times" w:eastAsia="Times New Roman" w:hAnsi="Times"/>
                  <w:color w:val="auto"/>
                  <w:lang/>
                </w:rPr>
                <w:t>ss</w:t>
              </w:r>
            </w:smartTag>
            <w:r w:rsidRPr="00816559">
              <w:rPr>
                <w:rFonts w:ascii="Times" w:eastAsia="Times New Roman" w:hAnsi="Times"/>
                <w:color w:val="auto"/>
                <w:lang/>
              </w:rPr>
              <w:t>ion. It is not binding on the contributor(s), who reserve(s) the right to add, amend or withdraw material contained herein.</w:t>
            </w:r>
          </w:p>
        </w:tc>
      </w:tr>
      <w:tr w:rsidR="00D163E2" w:rsidRPr="00816559" w:rsidTr="003716B8">
        <w:tc>
          <w:tcPr>
            <w:tcW w:w="1350" w:type="dxa"/>
          </w:tcPr>
          <w:p w:rsidR="00D163E2" w:rsidRPr="00161D08" w:rsidRDefault="00D163E2" w:rsidP="00161D08">
            <w:pPr>
              <w:spacing w:before="120" w:after="120" w:line="240" w:lineRule="auto"/>
              <w:jc w:val="left"/>
              <w:rPr>
                <w:rFonts w:ascii="Times" w:eastAsia="Times New Roman" w:hAnsi="Times"/>
                <w:color w:val="auto"/>
                <w:sz w:val="24"/>
                <w:lang/>
              </w:rPr>
            </w:pPr>
            <w:r w:rsidRPr="00161D08">
              <w:rPr>
                <w:rFonts w:ascii="Times" w:eastAsia="Times New Roman" w:hAnsi="Times"/>
                <w:color w:val="auto"/>
                <w:sz w:val="24"/>
                <w:lang/>
              </w:rPr>
              <w:t>Release</w:t>
            </w:r>
          </w:p>
        </w:tc>
        <w:tc>
          <w:tcPr>
            <w:tcW w:w="8658" w:type="dxa"/>
            <w:gridSpan w:val="2"/>
          </w:tcPr>
          <w:p w:rsidR="00D163E2" w:rsidRPr="00816559" w:rsidRDefault="00D163E2" w:rsidP="003716B8">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napToGrid w:val="0"/>
              <w:spacing w:before="0" w:line="240" w:lineRule="auto"/>
              <w:jc w:val="left"/>
              <w:rPr>
                <w:rFonts w:ascii="Times" w:eastAsia="Times New Roman" w:hAnsi="Times"/>
                <w:color w:val="auto"/>
                <w:lang/>
              </w:rPr>
            </w:pPr>
            <w:r w:rsidRPr="00816559">
              <w:rPr>
                <w:rFonts w:ascii="Times" w:eastAsia="Times New Roman" w:hAnsi="Times"/>
                <w:color w:val="auto"/>
                <w:lang/>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D163E2" w:rsidRPr="00816559" w:rsidTr="007B28BA">
        <w:trPr>
          <w:trHeight w:val="1907"/>
        </w:trPr>
        <w:tc>
          <w:tcPr>
            <w:tcW w:w="1350" w:type="dxa"/>
          </w:tcPr>
          <w:p w:rsidR="00D163E2" w:rsidRPr="00161D08" w:rsidRDefault="00D163E2" w:rsidP="00161D08">
            <w:pPr>
              <w:spacing w:before="120" w:after="120" w:line="240" w:lineRule="auto"/>
              <w:jc w:val="left"/>
              <w:rPr>
                <w:rFonts w:ascii="Times" w:eastAsia="Times New Roman" w:hAnsi="Times"/>
                <w:color w:val="auto"/>
                <w:sz w:val="24"/>
                <w:lang/>
              </w:rPr>
            </w:pPr>
            <w:r w:rsidRPr="00161D08">
              <w:rPr>
                <w:rFonts w:ascii="Times" w:eastAsia="Times New Roman" w:hAnsi="Times"/>
                <w:color w:val="auto"/>
                <w:sz w:val="24"/>
                <w:lang/>
              </w:rPr>
              <w:t>Patent Policy</w:t>
            </w:r>
          </w:p>
        </w:tc>
        <w:tc>
          <w:tcPr>
            <w:tcW w:w="8658" w:type="dxa"/>
            <w:gridSpan w:val="2"/>
            <w:vAlign w:val="center"/>
          </w:tcPr>
          <w:p w:rsidR="00D163E2" w:rsidRPr="00816559" w:rsidRDefault="00D163E2" w:rsidP="003716B8">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napToGrid w:val="0"/>
              <w:spacing w:before="0" w:line="240" w:lineRule="auto"/>
              <w:jc w:val="left"/>
              <w:rPr>
                <w:rFonts w:ascii="Times" w:eastAsia="Times New Roman" w:hAnsi="Times"/>
                <w:color w:val="auto"/>
                <w:lang/>
              </w:rPr>
            </w:pPr>
            <w:r w:rsidRPr="00816559">
              <w:rPr>
                <w:rFonts w:ascii="Times" w:eastAsia="Times New Roman" w:hAnsi="Times"/>
                <w:color w:val="auto"/>
                <w:lang/>
              </w:rPr>
              <w:t>The contributor is familiar with the IEEE-SA Patent Policy and Procedures:</w:t>
            </w:r>
          </w:p>
          <w:p w:rsidR="00D163E2" w:rsidRPr="00816559" w:rsidRDefault="00D163E2" w:rsidP="003716B8">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napToGrid w:val="0"/>
              <w:spacing w:before="0" w:line="240" w:lineRule="auto"/>
              <w:ind w:left="720"/>
              <w:jc w:val="left"/>
              <w:rPr>
                <w:rFonts w:ascii="Times" w:eastAsia="Times New Roman" w:hAnsi="Times"/>
                <w:color w:val="auto"/>
                <w:lang/>
              </w:rPr>
            </w:pPr>
            <w:r w:rsidRPr="00816559">
              <w:rPr>
                <w:rFonts w:ascii="Times" w:eastAsia="Times New Roman" w:hAnsi="Times"/>
                <w:color w:val="auto"/>
                <w:lang/>
              </w:rPr>
              <w:t>&lt;</w:t>
            </w:r>
            <w:hyperlink r:id="rId9" w:history="1">
              <w:r w:rsidRPr="00470DEF">
                <w:rPr>
                  <w:rStyle w:val="Hyperlink"/>
                  <w:rFonts w:ascii="Times" w:eastAsia="Times New Roman" w:hAnsi="Times"/>
                  <w:lang/>
                </w:rPr>
                <w:t>http://standards.ieee.org/guides/bylaws/sect6-7.html#6</w:t>
              </w:r>
            </w:hyperlink>
            <w:r w:rsidRPr="00816559">
              <w:rPr>
                <w:rFonts w:ascii="Times" w:eastAsia="Times New Roman" w:hAnsi="Times"/>
                <w:color w:val="auto"/>
                <w:lang/>
              </w:rPr>
              <w:t>&gt; and &lt;</w:t>
            </w:r>
            <w:r w:rsidRPr="00816559">
              <w:rPr>
                <w:rFonts w:ascii="Times" w:eastAsia="Times New Roman" w:hAnsi="Times"/>
                <w:color w:val="0000FF"/>
                <w:lang/>
              </w:rPr>
              <w:fldChar w:fldCharType="begin"/>
            </w:r>
            <w:r w:rsidRPr="00816559">
              <w:rPr>
                <w:rFonts w:ascii="Times" w:eastAsia="Times New Roman" w:hAnsi="Times"/>
                <w:color w:val="0000FF"/>
                <w:lang/>
              </w:rPr>
              <w:instrText xml:space="preserve"> HYPERLINK "http://standards.ieee.org/guides/opman/sect6.html" \l "6.3" </w:instrText>
            </w:r>
            <w:r w:rsidRPr="00816559">
              <w:rPr>
                <w:rFonts w:ascii="Times" w:eastAsia="Times New Roman" w:hAnsi="Times"/>
                <w:color w:val="0000FF"/>
                <w:lang/>
              </w:rPr>
            </w:r>
            <w:r w:rsidRPr="00816559">
              <w:rPr>
                <w:rFonts w:ascii="Times" w:eastAsia="Times New Roman" w:hAnsi="Times"/>
                <w:color w:val="0000FF"/>
                <w:lang/>
              </w:rPr>
              <w:fldChar w:fldCharType="separate"/>
            </w:r>
            <w:r w:rsidRPr="00816559">
              <w:rPr>
                <w:rFonts w:ascii="Times" w:eastAsia="Times New Roman" w:hAnsi="Times"/>
                <w:color w:val="0000FF"/>
                <w:lang/>
              </w:rPr>
              <w:t>http://standards.ieee.org/guides/opman/sect6.html#6.3</w:t>
            </w:r>
            <w:r w:rsidRPr="00816559">
              <w:rPr>
                <w:rFonts w:ascii="Times" w:eastAsia="Times New Roman" w:hAnsi="Times"/>
                <w:color w:val="0000FF"/>
                <w:lang/>
              </w:rPr>
              <w:fldChar w:fldCharType="end"/>
            </w:r>
            <w:r w:rsidRPr="00816559">
              <w:rPr>
                <w:rFonts w:ascii="Times" w:eastAsia="Times New Roman" w:hAnsi="Times"/>
                <w:color w:val="auto"/>
                <w:lang/>
              </w:rPr>
              <w:t>&gt;.</w:t>
            </w:r>
          </w:p>
          <w:p w:rsidR="00D163E2" w:rsidRPr="00816559" w:rsidRDefault="00D163E2" w:rsidP="003716B8">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napToGrid w:val="0"/>
              <w:spacing w:before="0" w:line="240" w:lineRule="auto"/>
              <w:jc w:val="left"/>
              <w:rPr>
                <w:rFonts w:ascii="Times" w:eastAsia="Times New Roman" w:hAnsi="Times"/>
                <w:color w:val="auto"/>
                <w:lang/>
              </w:rPr>
            </w:pPr>
            <w:r w:rsidRPr="00816559">
              <w:rPr>
                <w:rFonts w:ascii="Times" w:eastAsia="Times New Roman" w:hAnsi="Times"/>
                <w:color w:val="auto"/>
                <w:lang/>
              </w:rPr>
              <w:t>Further information is located at &lt;</w:t>
            </w:r>
            <w:r w:rsidRPr="00816559">
              <w:rPr>
                <w:rFonts w:ascii="Times" w:eastAsia="Times New Roman" w:hAnsi="Times"/>
                <w:color w:val="0000FF"/>
                <w:lang/>
              </w:rPr>
              <w:fldChar w:fldCharType="begin"/>
            </w:r>
            <w:r w:rsidRPr="00816559">
              <w:rPr>
                <w:rFonts w:ascii="Times" w:eastAsia="Times New Roman" w:hAnsi="Times"/>
                <w:color w:val="0000FF"/>
                <w:lang/>
              </w:rPr>
              <w:instrText xml:space="preserve"> HYPERLINK "http://standards.ieee.org/board/pat/pat-material.html" </w:instrText>
            </w:r>
            <w:r w:rsidRPr="00816559">
              <w:rPr>
                <w:rFonts w:ascii="Times" w:eastAsia="Times New Roman" w:hAnsi="Times"/>
                <w:color w:val="0000FF"/>
                <w:lang/>
              </w:rPr>
            </w:r>
            <w:r w:rsidRPr="00816559">
              <w:rPr>
                <w:rFonts w:ascii="Times" w:eastAsia="Times New Roman" w:hAnsi="Times"/>
                <w:color w:val="0000FF"/>
                <w:lang/>
              </w:rPr>
              <w:fldChar w:fldCharType="separate"/>
            </w:r>
            <w:r w:rsidRPr="00816559">
              <w:rPr>
                <w:rFonts w:ascii="Times" w:eastAsia="Times New Roman" w:hAnsi="Times"/>
                <w:color w:val="0000FF"/>
                <w:lang/>
              </w:rPr>
              <w:t>http://standards.ieee.org/board/pat/pat-material.html</w:t>
            </w:r>
            <w:r w:rsidRPr="00816559">
              <w:rPr>
                <w:rFonts w:ascii="Times" w:eastAsia="Times New Roman" w:hAnsi="Times"/>
                <w:color w:val="0000FF"/>
                <w:lang/>
              </w:rPr>
              <w:fldChar w:fldCharType="end"/>
            </w:r>
            <w:r w:rsidRPr="00816559">
              <w:rPr>
                <w:rFonts w:ascii="Times" w:eastAsia="Times New Roman" w:hAnsi="Times"/>
                <w:color w:val="auto"/>
                <w:lang/>
              </w:rPr>
              <w:t>&gt; and &lt;</w:t>
            </w:r>
            <w:r w:rsidRPr="00816559">
              <w:rPr>
                <w:rFonts w:ascii="Times" w:eastAsia="Times New Roman" w:hAnsi="Times"/>
                <w:color w:val="auto"/>
                <w:lang/>
              </w:rPr>
              <w:fldChar w:fldCharType="begin"/>
            </w:r>
            <w:r w:rsidRPr="00816559">
              <w:rPr>
                <w:rFonts w:ascii="Times" w:eastAsia="Times New Roman" w:hAnsi="Times"/>
                <w:color w:val="auto"/>
                <w:lang/>
              </w:rPr>
              <w:instrText xml:space="preserve"> HYPERLINK "http://standards.ieee.org/board/pat" </w:instrText>
            </w:r>
            <w:r w:rsidRPr="00816559">
              <w:rPr>
                <w:rFonts w:ascii="Times" w:eastAsia="Times New Roman" w:hAnsi="Times"/>
                <w:color w:val="auto"/>
                <w:lang/>
              </w:rPr>
            </w:r>
            <w:r w:rsidRPr="00816559">
              <w:rPr>
                <w:rFonts w:ascii="Times" w:eastAsia="Times New Roman" w:hAnsi="Times"/>
                <w:color w:val="auto"/>
                <w:lang/>
              </w:rPr>
              <w:fldChar w:fldCharType="separate"/>
            </w:r>
            <w:r w:rsidRPr="00816559">
              <w:rPr>
                <w:rFonts w:ascii="Times" w:eastAsia="Times New Roman" w:hAnsi="Times"/>
                <w:color w:val="0000FF"/>
                <w:lang/>
              </w:rPr>
              <w:t>http://standards.ieee.org/board/pat</w:t>
            </w:r>
            <w:r w:rsidRPr="00816559">
              <w:rPr>
                <w:rFonts w:ascii="Times" w:eastAsia="Times New Roman" w:hAnsi="Times"/>
                <w:color w:val="auto"/>
                <w:lang/>
              </w:rPr>
              <w:fldChar w:fldCharType="end"/>
            </w:r>
            <w:r w:rsidRPr="00816559">
              <w:rPr>
                <w:rFonts w:ascii="Times" w:eastAsia="Times New Roman" w:hAnsi="Times"/>
                <w:color w:val="auto"/>
                <w:lang/>
              </w:rPr>
              <w:t>&gt;.</w:t>
            </w:r>
          </w:p>
        </w:tc>
      </w:tr>
    </w:tbl>
    <w:p w:rsidR="003716B8" w:rsidRDefault="00AB3158" w:rsidP="00AB3158">
      <w:pPr>
        <w:pStyle w:val="ProposedText"/>
        <w:tabs>
          <w:tab w:val="left" w:pos="3181"/>
        </w:tabs>
      </w:pPr>
      <w:r>
        <w:tab/>
      </w:r>
    </w:p>
    <w:p w:rsidR="003716B8" w:rsidRDefault="003716B8" w:rsidP="0008451F">
      <w:pPr>
        <w:pStyle w:val="ProposedText"/>
      </w:pPr>
    </w:p>
    <w:p w:rsidR="003716B8" w:rsidRDefault="003716B8" w:rsidP="0008451F">
      <w:pPr>
        <w:pStyle w:val="ProposedText"/>
      </w:pPr>
    </w:p>
    <w:p w:rsidR="003716B8" w:rsidRDefault="003716B8" w:rsidP="0008451F">
      <w:pPr>
        <w:pStyle w:val="ProposedText"/>
      </w:pPr>
    </w:p>
    <w:p w:rsidR="00F4130B" w:rsidRDefault="00F4130B" w:rsidP="0008451F">
      <w:pPr>
        <w:pStyle w:val="ProposedText"/>
      </w:pPr>
    </w:p>
    <w:p w:rsidR="00510662" w:rsidRDefault="00510662" w:rsidP="009A25FA">
      <w:pPr>
        <w:spacing w:before="120" w:after="120" w:line="240" w:lineRule="auto"/>
        <w:rPr>
          <w:rFonts w:ascii="Times" w:eastAsia="Times New Roman" w:hAnsi="Times"/>
          <w:b/>
          <w:color w:val="auto"/>
          <w:sz w:val="24"/>
          <w:lang/>
        </w:rPr>
      </w:pPr>
    </w:p>
    <w:p w:rsidR="00510662" w:rsidRDefault="00510662" w:rsidP="00CA587C">
      <w:pPr>
        <w:spacing w:before="120" w:after="120" w:line="240" w:lineRule="auto"/>
        <w:jc w:val="center"/>
        <w:rPr>
          <w:rFonts w:ascii="Times" w:eastAsia="Times New Roman" w:hAnsi="Times"/>
          <w:b/>
          <w:color w:val="auto"/>
          <w:sz w:val="24"/>
          <w:lang/>
        </w:rPr>
      </w:pPr>
    </w:p>
    <w:p w:rsidR="00AE337F" w:rsidRDefault="00AE337F" w:rsidP="00CA587C">
      <w:pPr>
        <w:spacing w:before="120" w:after="120" w:line="240" w:lineRule="auto"/>
        <w:jc w:val="center"/>
        <w:rPr>
          <w:rFonts w:ascii="Times" w:eastAsia="Times New Roman" w:hAnsi="Times"/>
          <w:b/>
          <w:color w:val="auto"/>
          <w:sz w:val="24"/>
          <w:lang/>
        </w:rPr>
      </w:pPr>
    </w:p>
    <w:p w:rsidR="00AE337F" w:rsidRDefault="00AE337F" w:rsidP="00CA587C">
      <w:pPr>
        <w:spacing w:before="120" w:after="120" w:line="240" w:lineRule="auto"/>
        <w:jc w:val="center"/>
        <w:rPr>
          <w:rFonts w:ascii="Times" w:eastAsia="Times New Roman" w:hAnsi="Times"/>
          <w:b/>
          <w:color w:val="auto"/>
          <w:sz w:val="24"/>
          <w:lang/>
        </w:rPr>
      </w:pPr>
    </w:p>
    <w:p w:rsidR="002432B3" w:rsidRDefault="002432B3" w:rsidP="002432B3">
      <w:pPr>
        <w:spacing w:before="120" w:after="120" w:line="240" w:lineRule="auto"/>
        <w:jc w:val="center"/>
        <w:rPr>
          <w:rFonts w:ascii="Times" w:eastAsia="Times New Roman" w:hAnsi="Times"/>
          <w:color w:val="auto"/>
          <w:kern w:val="1"/>
          <w:sz w:val="36"/>
          <w:szCs w:val="36"/>
        </w:rPr>
      </w:pPr>
      <w:r>
        <w:rPr>
          <w:rFonts w:ascii="Times" w:eastAsia="Times New Roman" w:hAnsi="Times"/>
          <w:color w:val="auto"/>
          <w:kern w:val="1"/>
          <w:sz w:val="36"/>
          <w:szCs w:val="36"/>
        </w:rPr>
        <w:t>Methods to Determine Paging Parameters in the Legacy Operation Mode of IEEE 802.16m (16.2.18)</w:t>
      </w:r>
    </w:p>
    <w:p w:rsidR="000F4C67" w:rsidRPr="00B57133" w:rsidRDefault="00CA587C" w:rsidP="00CA587C">
      <w:pPr>
        <w:spacing w:before="120" w:after="120" w:line="240" w:lineRule="auto"/>
        <w:jc w:val="center"/>
        <w:rPr>
          <w:rFonts w:ascii="Times" w:eastAsia="Batang" w:hAnsi="Times"/>
          <w:color w:val="auto"/>
          <w:sz w:val="28"/>
          <w:szCs w:val="28"/>
        </w:rPr>
      </w:pPr>
      <w:r w:rsidRPr="00B57133">
        <w:rPr>
          <w:rFonts w:ascii="Times" w:eastAsia="Batang" w:hAnsi="Times"/>
          <w:color w:val="auto"/>
          <w:sz w:val="28"/>
          <w:szCs w:val="28"/>
        </w:rPr>
        <w:t>Shantidev Mohanty</w:t>
      </w:r>
      <w:r w:rsidR="002432B3">
        <w:rPr>
          <w:rFonts w:ascii="Times" w:eastAsia="Batang" w:hAnsi="Times"/>
          <w:color w:val="auto"/>
          <w:sz w:val="28"/>
          <w:szCs w:val="28"/>
        </w:rPr>
        <w:t>, Muthaiah Venkatachalam</w:t>
      </w:r>
    </w:p>
    <w:p w:rsidR="001B273A" w:rsidRDefault="006D1C7E" w:rsidP="00B3119B">
      <w:pPr>
        <w:pStyle w:val="ConributionH1"/>
        <w:numPr>
          <w:ilvl w:val="0"/>
          <w:numId w:val="0"/>
        </w:numPr>
        <w:ind w:left="360"/>
        <w:jc w:val="center"/>
        <w:rPr>
          <w:rFonts w:ascii="Arial" w:eastAsia="Batang" w:hAnsi="Arial"/>
          <w:b w:val="0"/>
          <w:i/>
          <w:lang w:eastAsia="ko-KR"/>
        </w:rPr>
      </w:pPr>
      <w:r w:rsidRPr="006D1C7E">
        <w:rPr>
          <w:rFonts w:ascii="Arial" w:eastAsia="Batang" w:hAnsi="Arial"/>
          <w:b w:val="0"/>
          <w:i/>
          <w:lang w:eastAsia="ko-KR"/>
        </w:rPr>
        <w:t>Intel Corporation</w:t>
      </w:r>
    </w:p>
    <w:p w:rsidR="00D163E2" w:rsidRPr="00816559" w:rsidRDefault="00D163E2" w:rsidP="000F574E">
      <w:pPr>
        <w:pStyle w:val="ConributionH1"/>
      </w:pPr>
      <w:r w:rsidRPr="00816559">
        <w:rPr>
          <w:rFonts w:eastAsia="Batang" w:hint="eastAsia"/>
        </w:rPr>
        <w:t>Introduction</w:t>
      </w:r>
    </w:p>
    <w:p w:rsidR="00780F23" w:rsidRDefault="00780F23" w:rsidP="0002138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line="240" w:lineRule="auto"/>
        <w:jc w:val="left"/>
        <w:rPr>
          <w:rFonts w:eastAsia="Batang"/>
          <w:color w:val="auto"/>
        </w:rPr>
      </w:pPr>
    </w:p>
    <w:p w:rsidR="00780F23" w:rsidRPr="00C04AE4" w:rsidRDefault="00780F23" w:rsidP="00780F23">
      <w:pPr>
        <w:rPr>
          <w:color w:val="auto"/>
        </w:rPr>
      </w:pPr>
      <w:r w:rsidRPr="00C04AE4">
        <w:rPr>
          <w:color w:val="auto"/>
        </w:rPr>
        <w:t xml:space="preserve">In the 16m legacy mode operation defined in IEEE 802.16m standard, a 16m base station is attached to a legacy 16e network. In this case, the legacy network considers all the terminals as legacy terminals and hence uses the legacy protocols for various operations such as idle mode, paging etc. </w:t>
      </w:r>
    </w:p>
    <w:p w:rsidR="00780F23" w:rsidRPr="00C04AE4" w:rsidRDefault="00780F23" w:rsidP="00780F23">
      <w:pPr>
        <w:rPr>
          <w:color w:val="auto"/>
        </w:rPr>
      </w:pPr>
      <w:r w:rsidRPr="00C04AE4">
        <w:rPr>
          <w:color w:val="auto"/>
        </w:rPr>
        <w:t>In legacy networks based on IEEE 802.16e standard, the paging cycles and paging offsets for idle mode MSs are represented in terms of number of frames. On the other hand, in IEEE 802.16m these parameters are represented in terms of number of super-frames. It may be noted that one super-frame consists of four frames. Duration of each frame in IEEE 802.16e and IEEE 802.16m is 5 ms. Thus, the duration of super-frame = 4 * 5 = 20ms.</w:t>
      </w:r>
    </w:p>
    <w:p w:rsidR="00780F23" w:rsidRPr="00C04AE4" w:rsidRDefault="00780F23" w:rsidP="00780F23">
      <w:pPr>
        <w:rPr>
          <w:color w:val="auto"/>
        </w:rPr>
      </w:pPr>
      <w:r w:rsidRPr="00C04AE4">
        <w:rPr>
          <w:color w:val="auto"/>
        </w:rPr>
        <w:t>In legacy mode of operation the network entity responsible for idle mode operation of MSs , e.g., Paging Controller, assign</w:t>
      </w:r>
      <w:r w:rsidR="007931D3">
        <w:rPr>
          <w:color w:val="auto"/>
        </w:rPr>
        <w:t>s</w:t>
      </w:r>
      <w:r w:rsidRPr="00C04AE4">
        <w:rPr>
          <w:color w:val="auto"/>
        </w:rPr>
        <w:t xml:space="preserve"> the paging cycle and paging offset that are represented in terms of frames. However, the MS is attached to a base station that uses IEEE 802.16m specifications. Thus, the MS is aware about paging cycle and paging offset to be defined in terms of number of super-frames. Therefore there is a need for mechanisms using which the MS can determine its paging operational parameters, i.e., its paging listening interval in IEEE 802.16m legacy mode operation using the IEEE 802.16e paging parameters that it receives from the BS.</w:t>
      </w:r>
    </w:p>
    <w:p w:rsidR="00780F23" w:rsidRPr="00B57133" w:rsidRDefault="00780F23" w:rsidP="0002138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line="240" w:lineRule="auto"/>
        <w:jc w:val="left"/>
        <w:rPr>
          <w:rFonts w:eastAsia="Batang"/>
          <w:color w:val="auto"/>
        </w:rPr>
      </w:pPr>
    </w:p>
    <w:p w:rsidR="00021387" w:rsidRDefault="00021387" w:rsidP="0002138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line="240" w:lineRule="auto"/>
        <w:jc w:val="left"/>
        <w:rPr>
          <w:rFonts w:ascii="Arial" w:eastAsia="Batang" w:hAnsi="Arial" w:cs="Arial"/>
          <w:color w:val="003399"/>
          <w:sz w:val="24"/>
          <w:szCs w:val="24"/>
        </w:rPr>
      </w:pPr>
    </w:p>
    <w:p w:rsidR="00021387" w:rsidRPr="00B57133" w:rsidRDefault="00021387" w:rsidP="00021387">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pacing w:before="0" w:after="120" w:line="240" w:lineRule="auto"/>
        <w:jc w:val="left"/>
        <w:rPr>
          <w:rFonts w:ascii="Times" w:eastAsia="Batang" w:hAnsi="Times"/>
          <w:color w:val="auto"/>
          <w:sz w:val="24"/>
        </w:rPr>
      </w:pPr>
    </w:p>
    <w:p w:rsidR="000F574E" w:rsidRPr="00816559" w:rsidRDefault="000F574E" w:rsidP="000F574E">
      <w:pPr>
        <w:pStyle w:val="ConributionH1"/>
      </w:pPr>
      <w:r>
        <w:t xml:space="preserve">Text proposal </w:t>
      </w:r>
      <w:r w:rsidR="00F41324">
        <w:t>for inclusion in the P802.16m/D</w:t>
      </w:r>
      <w:r w:rsidR="005A3577">
        <w:t>5</w:t>
      </w:r>
    </w:p>
    <w:p w:rsidR="00D332E4" w:rsidRDefault="00D332E4" w:rsidP="0008451F">
      <w:pPr>
        <w:pStyle w:val="ProposedText"/>
      </w:pPr>
      <w:r w:rsidRPr="002C6E71">
        <w:t xml:space="preserve">========================== </w:t>
      </w:r>
      <w:r w:rsidRPr="002C6E71">
        <w:rPr>
          <w:i/>
        </w:rPr>
        <w:t>Start of Proposed Text</w:t>
      </w:r>
      <w:r w:rsidRPr="002C6E71">
        <w:t xml:space="preserve"> ===========</w:t>
      </w:r>
      <w:r>
        <w:t>======</w:t>
      </w:r>
      <w:r w:rsidRPr="002C6E71">
        <w:t>=============</w:t>
      </w:r>
    </w:p>
    <w:p w:rsidR="00834E92" w:rsidRDefault="00834E92" w:rsidP="00834E92">
      <w:pPr>
        <w:widowControl w:val="0"/>
        <w:suppressAutoHyphens/>
        <w:spacing w:after="120"/>
        <w:rPr>
          <w:i/>
          <w:iCs/>
        </w:rPr>
      </w:pPr>
      <w:r w:rsidRPr="00C94F3C">
        <w:rPr>
          <w:i/>
          <w:iCs/>
        </w:rPr>
        <w:t>[</w:t>
      </w:r>
      <w:r>
        <w:rPr>
          <w:i/>
          <w:iCs/>
        </w:rPr>
        <w:t>Editor’s Note: Add the following text after line</w:t>
      </w:r>
      <w:r w:rsidR="0092798B">
        <w:rPr>
          <w:i/>
          <w:iCs/>
        </w:rPr>
        <w:t xml:space="preserve"> </w:t>
      </w:r>
      <w:r w:rsidR="00482E2D">
        <w:rPr>
          <w:i/>
          <w:iCs/>
        </w:rPr>
        <w:t>4</w:t>
      </w:r>
      <w:r w:rsidR="0092798B">
        <w:rPr>
          <w:i/>
          <w:iCs/>
        </w:rPr>
        <w:t>5 in page 3</w:t>
      </w:r>
      <w:r w:rsidR="00482E2D">
        <w:rPr>
          <w:i/>
          <w:iCs/>
        </w:rPr>
        <w:t>87</w:t>
      </w:r>
      <w:r>
        <w:rPr>
          <w:i/>
          <w:iCs/>
        </w:rPr>
        <w:t xml:space="preserve"> in “16</w:t>
      </w:r>
      <w:r w:rsidR="0092798B">
        <w:rPr>
          <w:i/>
          <w:iCs/>
        </w:rPr>
        <w:t>.2.1</w:t>
      </w:r>
      <w:r w:rsidR="00133780">
        <w:rPr>
          <w:i/>
          <w:iCs/>
        </w:rPr>
        <w:t>8</w:t>
      </w:r>
      <w:r w:rsidR="0092798B">
        <w:rPr>
          <w:i/>
          <w:iCs/>
        </w:rPr>
        <w:t>.2.</w:t>
      </w:r>
      <w:r w:rsidR="00482E2D">
        <w:rPr>
          <w:i/>
          <w:iCs/>
        </w:rPr>
        <w:t>2</w:t>
      </w:r>
      <w:r w:rsidRPr="00AF5CF9">
        <w:rPr>
          <w:i/>
          <w:iCs/>
        </w:rPr>
        <w:t xml:space="preserve"> O</w:t>
      </w:r>
      <w:r w:rsidR="0092798B">
        <w:rPr>
          <w:i/>
          <w:iCs/>
        </w:rPr>
        <w:t>peration during paging unavailable</w:t>
      </w:r>
      <w:r w:rsidRPr="00AF5CF9">
        <w:rPr>
          <w:i/>
          <w:iCs/>
        </w:rPr>
        <w:t xml:space="preserve"> interval</w:t>
      </w:r>
      <w:r w:rsidRPr="00C94F3C">
        <w:rPr>
          <w:i/>
          <w:iCs/>
        </w:rPr>
        <w:t>”]</w:t>
      </w:r>
    </w:p>
    <w:p w:rsidR="009F3CE3" w:rsidRDefault="009F3CE3" w:rsidP="003577F0">
      <w:pPr>
        <w:pStyle w:val="ProposedText"/>
        <w:rPr>
          <w:color w:val="0000FF"/>
          <w:u w:val="single"/>
        </w:rPr>
      </w:pPr>
    </w:p>
    <w:p w:rsidR="009F3CE3" w:rsidRDefault="009F3CE3" w:rsidP="009F3CE3">
      <w:r>
        <w:t>Th</w:t>
      </w:r>
      <w:r>
        <w:t>e</w:t>
      </w:r>
      <w:r>
        <w:t xml:space="preserve"> </w:t>
      </w:r>
      <w:r>
        <w:t>A</w:t>
      </w:r>
      <w:r>
        <w:t>MS uses the following methods to determine its paging listening interval in legacy mode operation of IEEE 802.16m based networks.</w:t>
      </w:r>
    </w:p>
    <w:p w:rsidR="009F3CE3" w:rsidRDefault="009F3CE3" w:rsidP="009F3CE3"/>
    <w:p w:rsidR="009F3CE3" w:rsidRDefault="009F3CE3" w:rsidP="009F3CE3">
      <w:pPr>
        <w:pStyle w:val="ListParagraph"/>
        <w:numPr>
          <w:ilvl w:val="0"/>
          <w:numId w:val="17"/>
        </w:numPr>
      </w:pPr>
      <w:r>
        <w:t xml:space="preserve">If the paging cycle and paging offset that the </w:t>
      </w:r>
      <w:r w:rsidR="0012342A">
        <w:t>A</w:t>
      </w:r>
      <w:r>
        <w:t xml:space="preserve">MS receives from the legacy network are both multiples of four, then the </w:t>
      </w:r>
      <w:r w:rsidR="0012342A">
        <w:t>A</w:t>
      </w:r>
      <w:r>
        <w:t xml:space="preserve">MS uses the following equations to determine its paging cycle and paging offset for IEEE 802.16m </w:t>
      </w:r>
    </w:p>
    <w:p w:rsidR="009F3CE3" w:rsidRDefault="009F3CE3" w:rsidP="009F3CE3">
      <w:r>
        <w:t>paging_cycle_m = paging_cycle_legacy/4</w:t>
      </w:r>
    </w:p>
    <w:p w:rsidR="009F3CE3" w:rsidRDefault="009F3CE3" w:rsidP="009F3CE3">
      <w:r>
        <w:t>paging_offset_m = paging_offset_legacy/4</w:t>
      </w:r>
    </w:p>
    <w:p w:rsidR="009F3CE3" w:rsidRDefault="009F3CE3" w:rsidP="009F3CE3"/>
    <w:p w:rsidR="009F3CE3" w:rsidRDefault="009F3CE3" w:rsidP="009F3CE3">
      <w:r>
        <w:t xml:space="preserve">Where paging_cycle_legacy and paging_offset_legacy are the paging cycle and paging offset of the legacy network received by the </w:t>
      </w:r>
      <w:r w:rsidR="0012342A">
        <w:t>A</w:t>
      </w:r>
      <w:r>
        <w:t xml:space="preserve">MS from the legacy network. paging_cycle_m and paging_offset_m are the paging cycle and paging offset of the IEEE 802.16m system that is derived from the paging_cycle_legacy and paging_offset_legacy parameters of the legacy network using the above equations. </w:t>
      </w:r>
    </w:p>
    <w:p w:rsidR="009F3CE3" w:rsidRDefault="009F3CE3" w:rsidP="009F3CE3">
      <w:r>
        <w:t xml:space="preserve">After determining the paging cycle and paging offset, the </w:t>
      </w:r>
      <w:r w:rsidR="0012342A">
        <w:t>A</w:t>
      </w:r>
      <w:r>
        <w:t xml:space="preserve">MS uses  procedures defined in IEEE 802.16m to determine ( i.e. the procedures that are used during the </w:t>
      </w:r>
      <w:r w:rsidR="0012342A">
        <w:t>advanced</w:t>
      </w:r>
      <w:r>
        <w:t xml:space="preserve"> mode of operation in a IEEE 802.16m based network) to determine its paging listening interval </w:t>
      </w:r>
      <w:r w:rsidR="00D97844">
        <w:t xml:space="preserve">(PLI) </w:t>
      </w:r>
      <w:r>
        <w:t xml:space="preserve">and the frame where its paging message is transmitted. </w:t>
      </w:r>
    </w:p>
    <w:p w:rsidR="009F3CE3" w:rsidRDefault="009F3CE3" w:rsidP="009F3CE3">
      <w:pPr>
        <w:pStyle w:val="ListParagraph"/>
      </w:pPr>
    </w:p>
    <w:p w:rsidR="009F3CE3" w:rsidRDefault="009F3CE3" w:rsidP="009F3CE3">
      <w:pPr>
        <w:pStyle w:val="ListParagraph"/>
        <w:numPr>
          <w:ilvl w:val="0"/>
          <w:numId w:val="17"/>
        </w:numPr>
      </w:pPr>
      <w:r>
        <w:t xml:space="preserve">If the paging cycle is multiple of four however the paging offset is not multiple of four, then the </w:t>
      </w:r>
      <w:r w:rsidR="00D97844">
        <w:t>A</w:t>
      </w:r>
      <w:r>
        <w:t>MS uses the following equation to determine its nth paging listening interval (PLI)</w:t>
      </w:r>
    </w:p>
    <w:p w:rsidR="009F3CE3" w:rsidRDefault="009F3CE3" w:rsidP="009F3CE3">
      <w:pPr>
        <w:pStyle w:val="ListParagraph"/>
      </w:pPr>
    </w:p>
    <w:p w:rsidR="009F3CE3" w:rsidRDefault="009F3CE3" w:rsidP="009F3CE3">
      <w:pPr>
        <w:pStyle w:val="ListParagraph"/>
      </w:pPr>
      <w:r>
        <w:t>PLI (i) = (i-1) * paging cycle*frame_duration + [floor (paging offset/4) ]*frame_duration</w:t>
      </w:r>
    </w:p>
    <w:p w:rsidR="009F3CE3" w:rsidRDefault="009F3CE3" w:rsidP="009F3CE3">
      <w:pPr>
        <w:pStyle w:val="ListParagraph"/>
      </w:pPr>
    </w:p>
    <w:p w:rsidR="009F3CE3" w:rsidRDefault="009F3CE3" w:rsidP="009F3CE3">
      <w:pPr>
        <w:pStyle w:val="ListParagraph"/>
        <w:numPr>
          <w:ilvl w:val="0"/>
          <w:numId w:val="17"/>
        </w:numPr>
      </w:pPr>
      <w:r>
        <w:t xml:space="preserve">If the paging cycle is not multiple of four and paging offset is multiple of four, then the </w:t>
      </w:r>
      <w:r w:rsidR="00D97844">
        <w:t>A</w:t>
      </w:r>
      <w:r>
        <w:t>MS uses the following equation to determine its nth paging listening interval</w:t>
      </w:r>
    </w:p>
    <w:p w:rsidR="009F3CE3" w:rsidRDefault="009F3CE3" w:rsidP="009F3CE3">
      <w:pPr>
        <w:pStyle w:val="ListParagraph"/>
      </w:pPr>
    </w:p>
    <w:p w:rsidR="009F3CE3" w:rsidRDefault="009F3CE3" w:rsidP="009F3CE3">
      <w:pPr>
        <w:pStyle w:val="ListParagraph"/>
      </w:pPr>
      <w:r>
        <w:t>PLI (i) = (i-1) * paging cycle*frame_duration + (paging offset/4) *frame_duration</w:t>
      </w:r>
    </w:p>
    <w:p w:rsidR="009F3CE3" w:rsidRDefault="009F3CE3" w:rsidP="009F3CE3">
      <w:pPr>
        <w:pStyle w:val="ListParagraph"/>
      </w:pPr>
    </w:p>
    <w:p w:rsidR="009F3CE3" w:rsidRDefault="009F3CE3" w:rsidP="009F3CE3">
      <w:pPr>
        <w:pStyle w:val="ListParagraph"/>
      </w:pPr>
    </w:p>
    <w:p w:rsidR="009F3CE3" w:rsidRDefault="009F3CE3" w:rsidP="009F3CE3">
      <w:pPr>
        <w:pStyle w:val="ListParagraph"/>
        <w:numPr>
          <w:ilvl w:val="0"/>
          <w:numId w:val="17"/>
        </w:numPr>
      </w:pPr>
      <w:r>
        <w:t xml:space="preserve">If neither paging cycle and paging offset are multiple of four, then the </w:t>
      </w:r>
      <w:r w:rsidR="00D97844">
        <w:t>A</w:t>
      </w:r>
      <w:r>
        <w:t>MS uses the following equation to determine its nth paging listening equation</w:t>
      </w:r>
    </w:p>
    <w:p w:rsidR="009F3CE3" w:rsidRDefault="009F3CE3" w:rsidP="009F3CE3">
      <w:pPr>
        <w:pStyle w:val="ListParagraph"/>
      </w:pPr>
    </w:p>
    <w:p w:rsidR="009F3CE3" w:rsidRDefault="009F3CE3" w:rsidP="009F3CE3">
      <w:pPr>
        <w:pStyle w:val="ListParagraph"/>
      </w:pPr>
      <w:r>
        <w:t>PLI (i) = (i-1) * paging cycle*frame_duration + [floor (paging offset/4) ]*frame_duration</w:t>
      </w:r>
    </w:p>
    <w:p w:rsidR="009F3CE3" w:rsidRDefault="009F3CE3" w:rsidP="009F3CE3"/>
    <w:p w:rsidR="009F3CE3" w:rsidRDefault="009F3CE3" w:rsidP="009F3CE3">
      <w:r>
        <w:t xml:space="preserve">Then the </w:t>
      </w:r>
      <w:r w:rsidR="00D97844">
        <w:t>A</w:t>
      </w:r>
      <w:r>
        <w:t xml:space="preserve">MS determines the super-frame number where its PLI is located. This super-frame becomes the paging offset for that paging listening interval. Once the </w:t>
      </w:r>
      <w:r w:rsidR="00D97844">
        <w:t>A</w:t>
      </w:r>
      <w:r>
        <w:t xml:space="preserve">MS determines the super-frame number as its paging offset, then it uses the procedures defined in IEEE 802.16m to determine the frame where its paging message is transmitted. </w:t>
      </w:r>
    </w:p>
    <w:p w:rsidR="009F3CE3" w:rsidRDefault="009F3CE3" w:rsidP="009F3CE3">
      <w:r>
        <w:t xml:space="preserve">The </w:t>
      </w:r>
      <w:r w:rsidR="00D97844">
        <w:t>A</w:t>
      </w:r>
      <w:r>
        <w:t xml:space="preserve">BS also uses the above procedures to determine the paging listening intervals of different idle mode </w:t>
      </w:r>
      <w:r w:rsidR="00D97844">
        <w:t>A</w:t>
      </w:r>
      <w:r>
        <w:t xml:space="preserve">MSs so that it can transmit the paging listening interval at the </w:t>
      </w:r>
      <w:r w:rsidR="00D97844">
        <w:t>A</w:t>
      </w:r>
      <w:r>
        <w:t xml:space="preserve">MS and </w:t>
      </w:r>
      <w:r w:rsidR="00D97844">
        <w:t>A</w:t>
      </w:r>
      <w:r>
        <w:t xml:space="preserve">BS are synchronized. </w:t>
      </w:r>
    </w:p>
    <w:p w:rsidR="009F3CE3" w:rsidRDefault="009F3CE3" w:rsidP="003577F0">
      <w:pPr>
        <w:pStyle w:val="ProposedText"/>
        <w:rPr>
          <w:color w:val="0000FF"/>
          <w:u w:val="single"/>
        </w:rPr>
      </w:pPr>
    </w:p>
    <w:p w:rsidR="003577F0" w:rsidRDefault="003577F0" w:rsidP="003577F0">
      <w:pPr>
        <w:pStyle w:val="ProposedText"/>
        <w:rPr>
          <w:color w:val="0000FF"/>
          <w:u w:val="single"/>
        </w:rPr>
      </w:pPr>
    </w:p>
    <w:p w:rsidR="00D5683F" w:rsidRDefault="00D5683F" w:rsidP="00D5683F"/>
    <w:p w:rsidR="00214352" w:rsidRPr="0008451F" w:rsidRDefault="00214352" w:rsidP="0008451F">
      <w:pPr>
        <w:pStyle w:val="ProposedText"/>
      </w:pPr>
      <w:r w:rsidRPr="0008451F">
        <w:t xml:space="preserve">========================== </w:t>
      </w:r>
      <w:r w:rsidRPr="0008451F">
        <w:rPr>
          <w:i/>
        </w:rPr>
        <w:t>End of Proposed Text</w:t>
      </w:r>
      <w:r w:rsidRPr="0008451F">
        <w:t xml:space="preserve"> ==============================</w:t>
      </w:r>
    </w:p>
    <w:p w:rsidR="00EA4A0A" w:rsidRPr="006E40BF" w:rsidRDefault="00EA4A0A" w:rsidP="0008451F">
      <w:pPr>
        <w:pStyle w:val="ProposedText"/>
      </w:pPr>
    </w:p>
    <w:p w:rsidR="008771EF" w:rsidRPr="006E40BF" w:rsidRDefault="008771EF" w:rsidP="0008451F">
      <w:pPr>
        <w:pStyle w:val="ProposedText"/>
      </w:pPr>
    </w:p>
    <w:sectPr w:rsidR="008771EF" w:rsidRPr="006E40BF" w:rsidSect="00530B77">
      <w:headerReference w:type="default" r:id="rId10"/>
      <w:footerReference w:type="even" r:id="rId11"/>
      <w:footerReference w:type="default" r:id="rId12"/>
      <w:pgSz w:w="12240" w:h="15840"/>
      <w:pgMar w:top="777" w:right="1080" w:bottom="777"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963" w:rsidRDefault="00DC5963">
      <w:r>
        <w:separator/>
      </w:r>
    </w:p>
  </w:endnote>
  <w:endnote w:type="continuationSeparator" w:id="0">
    <w:p w:rsidR="00DC5963" w:rsidRDefault="00DC5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Arial Unicode MS"/>
    <w:charset w:val="81"/>
    <w:family w:val="swiss"/>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EFBBIE+TimesNewRoman">
    <w:altName w:val="Times New Roman"/>
    <w:panose1 w:val="00000000000000000000"/>
    <w:charset w:val="00"/>
    <w:family w:val="roman"/>
    <w:notTrueType/>
    <w:pitch w:val="default"/>
    <w:sig w:usb0="00000003" w:usb1="09060000" w:usb2="00000010"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IGBDHO+Arial,Bold">
    <w:altName w:val="Arial"/>
    <w:panose1 w:val="00000000000000000000"/>
    <w:charset w:val="00"/>
    <w:family w:val="swiss"/>
    <w:notTrueType/>
    <w:pitch w:val="default"/>
    <w:sig w:usb0="00000003" w:usb1="00000000" w:usb2="00000000" w:usb3="00000000" w:csb0="00000001" w:csb1="00000000"/>
  </w:font>
  <w:font w:name="IGBDLP+TimesNewRoman">
    <w:altName w:val="Batang"/>
    <w:panose1 w:val="00000000000000000000"/>
    <w:charset w:val="81"/>
    <w:family w:val="roman"/>
    <w:notTrueType/>
    <w:pitch w:val="default"/>
    <w:sig w:usb0="00000003" w:usb1="09060000" w:usb2="00000010"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15" w:rsidRDefault="00737D15" w:rsidP="002504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7D15" w:rsidRDefault="00737D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15" w:rsidRDefault="00737D15" w:rsidP="002504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5963">
      <w:rPr>
        <w:rStyle w:val="PageNumber"/>
        <w:noProof/>
      </w:rPr>
      <w:t>1</w:t>
    </w:r>
    <w:r>
      <w:rPr>
        <w:rStyle w:val="PageNumber"/>
      </w:rPr>
      <w:fldChar w:fldCharType="end"/>
    </w:r>
  </w:p>
  <w:p w:rsidR="00737D15" w:rsidRDefault="00737D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963" w:rsidRDefault="00DC5963">
      <w:r>
        <w:separator/>
      </w:r>
    </w:p>
  </w:footnote>
  <w:footnote w:type="continuationSeparator" w:id="0">
    <w:p w:rsidR="00DC5963" w:rsidRDefault="00DC5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15" w:rsidRPr="00D163E2" w:rsidRDefault="00737D15" w:rsidP="004442F3">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10800"/>
      </w:tabs>
      <w:suppressAutoHyphens/>
      <w:autoSpaceDE/>
      <w:autoSpaceDN/>
      <w:adjustRightInd/>
      <w:spacing w:before="0" w:line="240" w:lineRule="auto"/>
      <w:ind w:left="-720"/>
      <w:jc w:val="right"/>
      <w:rPr>
        <w:rFonts w:ascii="Times" w:eastAsia="Times New Roman" w:hAnsi="Times"/>
        <w:color w:val="auto"/>
        <w:sz w:val="24"/>
        <w:szCs w:val="24"/>
      </w:rPr>
    </w:pPr>
    <w:r w:rsidRPr="00D163E2">
      <w:rPr>
        <w:sz w:val="24"/>
        <w:szCs w:val="24"/>
      </w:rPr>
      <w:t xml:space="preserve">IEEE </w:t>
    </w:r>
    <w:r w:rsidRPr="00D163E2">
      <w:rPr>
        <w:rFonts w:hint="eastAsia"/>
        <w:sz w:val="24"/>
        <w:szCs w:val="24"/>
      </w:rPr>
      <w:t>C</w:t>
    </w:r>
    <w:r w:rsidR="003C2F01">
      <w:rPr>
        <w:sz w:val="24"/>
        <w:szCs w:val="24"/>
      </w:rPr>
      <w:t>802.16m-10</w:t>
    </w:r>
    <w:r w:rsidRPr="00D163E2">
      <w:rPr>
        <w:sz w:val="24"/>
        <w:szCs w:val="24"/>
      </w:rPr>
      <w:t>/</w:t>
    </w:r>
    <w:r w:rsidR="009A67B8">
      <w:rPr>
        <w:sz w:val="24"/>
        <w:szCs w:val="24"/>
      </w:rPr>
      <w:t>0</w:t>
    </w:r>
    <w:r w:rsidR="0001218B">
      <w:rPr>
        <w:sz w:val="24"/>
        <w:szCs w:val="24"/>
      </w:rPr>
      <w:t>67</w:t>
    </w:r>
    <w:r w:rsidR="00E430BB">
      <w:rPr>
        <w:sz w:val="24"/>
        <w:szCs w:val="24"/>
      </w:rPr>
      <w:t>8</w:t>
    </w:r>
    <w:r w:rsidR="0099232B">
      <w:rPr>
        <w:sz w:val="24"/>
        <w:szCs w:val="24"/>
      </w:rPr>
      <w:t>r1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1C6C9C8A"/>
    <w:lvl w:ilvl="0">
      <w:start w:val="1"/>
      <w:numFmt w:val="decimal"/>
      <w:pStyle w:val="ConributionH1"/>
      <w:lvlText w:val="%1."/>
      <w:lvlJc w:val="left"/>
      <w:pPr>
        <w:tabs>
          <w:tab w:val="num" w:pos="720"/>
        </w:tabs>
        <w:ind w:left="720" w:hanging="360"/>
      </w:pPr>
    </w:lvl>
  </w:abstractNum>
  <w:abstractNum w:abstractNumId="1">
    <w:nsid w:val="0E4D627C"/>
    <w:multiLevelType w:val="hybridMultilevel"/>
    <w:tmpl w:val="03E81FB2"/>
    <w:lvl w:ilvl="0" w:tplc="762618FA">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F683A63"/>
    <w:multiLevelType w:val="multilevel"/>
    <w:tmpl w:val="59E86A5A"/>
    <w:lvl w:ilvl="0">
      <w:start w:val="3"/>
      <w:numFmt w:val="decimal"/>
      <w:pStyle w:val="AWDH1"/>
      <w:lvlText w:val="%1."/>
      <w:lvlJc w:val="left"/>
      <w:pPr>
        <w:tabs>
          <w:tab w:val="num" w:pos="454"/>
        </w:tabs>
        <w:ind w:left="886" w:hanging="432"/>
      </w:pPr>
      <w:rPr>
        <w:rFonts w:hint="default"/>
      </w:rPr>
    </w:lvl>
    <w:lvl w:ilvl="1">
      <w:start w:val="1"/>
      <w:numFmt w:val="decimal"/>
      <w:lvlText w:val="%1.%2"/>
      <w:lvlJc w:val="left"/>
      <w:pPr>
        <w:tabs>
          <w:tab w:val="num" w:pos="1030"/>
        </w:tabs>
        <w:ind w:left="1030" w:hanging="576"/>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318"/>
        </w:tabs>
        <w:ind w:left="1318" w:hanging="864"/>
      </w:pPr>
      <w:rPr>
        <w:rFonts w:hint="default"/>
      </w:rPr>
    </w:lvl>
    <w:lvl w:ilvl="4">
      <w:start w:val="1"/>
      <w:numFmt w:val="decimal"/>
      <w:lvlText w:val="%1.%2.%3.%4.%5"/>
      <w:lvlJc w:val="left"/>
      <w:pPr>
        <w:tabs>
          <w:tab w:val="num" w:pos="1462"/>
        </w:tabs>
        <w:ind w:left="1462" w:hanging="1008"/>
      </w:pPr>
      <w:rPr>
        <w:rFonts w:hint="default"/>
      </w:rPr>
    </w:lvl>
    <w:lvl w:ilvl="5">
      <w:start w:val="1"/>
      <w:numFmt w:val="decimal"/>
      <w:lvlText w:val="%1.%2.%3.%4.%5.%6"/>
      <w:lvlJc w:val="left"/>
      <w:pPr>
        <w:tabs>
          <w:tab w:val="num" w:pos="1606"/>
        </w:tabs>
        <w:ind w:left="1606" w:hanging="1152"/>
      </w:pPr>
      <w:rPr>
        <w:rFonts w:hint="default"/>
      </w:rPr>
    </w:lvl>
    <w:lvl w:ilvl="6">
      <w:start w:val="1"/>
      <w:numFmt w:val="decimal"/>
      <w:lvlText w:val="%1.%2.%3.%4.%5.%6.%7"/>
      <w:lvlJc w:val="left"/>
      <w:pPr>
        <w:tabs>
          <w:tab w:val="num" w:pos="1750"/>
        </w:tabs>
        <w:ind w:left="1750" w:hanging="1296"/>
      </w:pPr>
      <w:rPr>
        <w:rFonts w:hint="default"/>
      </w:rPr>
    </w:lvl>
    <w:lvl w:ilvl="7">
      <w:start w:val="1"/>
      <w:numFmt w:val="decimal"/>
      <w:lvlText w:val="%1.%2.%3.%4.%5.%6.%7.%8"/>
      <w:lvlJc w:val="left"/>
      <w:pPr>
        <w:tabs>
          <w:tab w:val="num" w:pos="1894"/>
        </w:tabs>
        <w:ind w:left="1894" w:hanging="1440"/>
      </w:pPr>
      <w:rPr>
        <w:rFonts w:hint="default"/>
      </w:rPr>
    </w:lvl>
    <w:lvl w:ilvl="8">
      <w:start w:val="1"/>
      <w:numFmt w:val="decimal"/>
      <w:lvlText w:val="%1.%2.%3.%4.%5.%6.%7.%8.%9"/>
      <w:lvlJc w:val="left"/>
      <w:pPr>
        <w:tabs>
          <w:tab w:val="num" w:pos="2038"/>
        </w:tabs>
        <w:ind w:left="2038" w:hanging="1584"/>
      </w:pPr>
      <w:rPr>
        <w:rFonts w:hint="default"/>
      </w:rPr>
    </w:lvl>
  </w:abstractNum>
  <w:abstractNum w:abstractNumId="3">
    <w:nsid w:val="192E2B15"/>
    <w:multiLevelType w:val="multilevel"/>
    <w:tmpl w:val="8E8ABF76"/>
    <w:lvl w:ilvl="0">
      <w:start w:val="3"/>
      <w:numFmt w:val="decimal"/>
      <w:pStyle w:val="1"/>
      <w:lvlText w:val="%1."/>
      <w:lvlJc w:val="left"/>
      <w:pPr>
        <w:tabs>
          <w:tab w:val="num" w:pos="0"/>
        </w:tabs>
        <w:ind w:left="425" w:hanging="425"/>
      </w:pPr>
      <w:rPr>
        <w:rFonts w:hint="eastAsia"/>
      </w:rPr>
    </w:lvl>
    <w:lvl w:ilvl="1">
      <w:start w:val="1"/>
      <w:numFmt w:val="decimal"/>
      <w:pStyle w:val="2"/>
      <w:lvlText w:val="%1.%2."/>
      <w:lvlJc w:val="left"/>
      <w:pPr>
        <w:tabs>
          <w:tab w:val="num" w:pos="0"/>
        </w:tabs>
        <w:ind w:left="567" w:hanging="567"/>
      </w:pPr>
      <w:rPr>
        <w:rFonts w:hint="eastAsia"/>
      </w:rPr>
    </w:lvl>
    <w:lvl w:ilvl="2">
      <w:start w:val="1"/>
      <w:numFmt w:val="decimal"/>
      <w:pStyle w:val="3"/>
      <w:lvlText w:val="%1.%2.x."/>
      <w:lvlJc w:val="left"/>
      <w:pPr>
        <w:tabs>
          <w:tab w:val="num" w:pos="0"/>
        </w:tabs>
        <w:ind w:left="709" w:hanging="709"/>
      </w:pPr>
      <w:rPr>
        <w:rFonts w:hint="eastAsia"/>
        <w:sz w:val="20"/>
        <w:szCs w:val="20"/>
      </w:rPr>
    </w:lvl>
    <w:lvl w:ilvl="3">
      <w:start w:val="1"/>
      <w:numFmt w:val="decimal"/>
      <w:pStyle w:val="4"/>
      <w:lvlText w:val="%1.%2.x.%4."/>
      <w:lvlJc w:val="left"/>
      <w:pPr>
        <w:tabs>
          <w:tab w:val="num" w:pos="0"/>
        </w:tabs>
        <w:ind w:left="851" w:hanging="851"/>
      </w:pPr>
      <w:rPr>
        <w:rFonts w:hint="eastAsia"/>
      </w:rPr>
    </w:lvl>
    <w:lvl w:ilvl="4">
      <w:start w:val="1"/>
      <w:numFmt w:val="decimal"/>
      <w:pStyle w:val="5"/>
      <w:lvlText w:val="%1.%2.x.%4.%5."/>
      <w:lvlJc w:val="left"/>
      <w:pPr>
        <w:tabs>
          <w:tab w:val="num" w:pos="0"/>
        </w:tabs>
        <w:ind w:left="992" w:hanging="992"/>
      </w:pPr>
      <w:rPr>
        <w:rFonts w:hint="eastAsia"/>
      </w:rPr>
    </w:lvl>
    <w:lvl w:ilvl="5">
      <w:start w:val="1"/>
      <w:numFmt w:val="decimal"/>
      <w:pStyle w:val="6"/>
      <w:lvlText w:val="%1.%2.x.%4.%5.%6."/>
      <w:lvlJc w:val="left"/>
      <w:pPr>
        <w:tabs>
          <w:tab w:val="num" w:pos="0"/>
        </w:tabs>
        <w:ind w:left="1134" w:hanging="1134"/>
      </w:pPr>
      <w:rPr>
        <w:rFonts w:hint="eastAsia"/>
      </w:rPr>
    </w:lvl>
    <w:lvl w:ilvl="6">
      <w:start w:val="1"/>
      <w:numFmt w:val="decimal"/>
      <w:pStyle w:val="7"/>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4">
    <w:nsid w:val="202B5AA6"/>
    <w:multiLevelType w:val="hybridMultilevel"/>
    <w:tmpl w:val="08502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A080AA6"/>
    <w:multiLevelType w:val="hybridMultilevel"/>
    <w:tmpl w:val="D7A437DC"/>
    <w:lvl w:ilvl="0" w:tplc="06427242">
      <w:start w:val="802"/>
      <w:numFmt w:val="bullet"/>
      <w:lvlText w:val="-"/>
      <w:lvlJc w:val="left"/>
      <w:pPr>
        <w:tabs>
          <w:tab w:val="num" w:pos="1075"/>
        </w:tabs>
        <w:ind w:left="1075" w:hanging="360"/>
      </w:pPr>
      <w:rPr>
        <w:rFonts w:ascii="Times New Roman" w:eastAsia="PMingLiU" w:hAnsi="Times New Roman" w:cs="Times New Roman" w:hint="default"/>
        <w:color w:val="333399"/>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6">
    <w:nsid w:val="3C4679A1"/>
    <w:multiLevelType w:val="multilevel"/>
    <w:tmpl w:val="83A6F592"/>
    <w:lvl w:ilvl="0">
      <w:start w:val="15"/>
      <w:numFmt w:val="decimal"/>
      <w:lvlText w:val="%1."/>
      <w:lvlJc w:val="left"/>
      <w:pPr>
        <w:tabs>
          <w:tab w:val="num" w:pos="886"/>
        </w:tabs>
        <w:ind w:left="886" w:hanging="432"/>
      </w:pPr>
      <w:rPr>
        <w:rFonts w:hint="default"/>
      </w:rPr>
    </w:lvl>
    <w:lvl w:ilvl="1">
      <w:start w:val="1"/>
      <w:numFmt w:val="decimal"/>
      <w:pStyle w:val="Heading2"/>
      <w:lvlText w:val="%1.%2"/>
      <w:lvlJc w:val="left"/>
      <w:pPr>
        <w:tabs>
          <w:tab w:val="num" w:pos="1030"/>
        </w:tabs>
        <w:ind w:left="1030" w:hanging="576"/>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318"/>
        </w:tabs>
        <w:ind w:left="1318" w:hanging="864"/>
      </w:pPr>
      <w:rPr>
        <w:rFonts w:hint="default"/>
      </w:rPr>
    </w:lvl>
    <w:lvl w:ilvl="4">
      <w:start w:val="1"/>
      <w:numFmt w:val="decimal"/>
      <w:lvlText w:val="%1.%2.%3.%4.%5"/>
      <w:lvlJc w:val="left"/>
      <w:pPr>
        <w:tabs>
          <w:tab w:val="num" w:pos="1462"/>
        </w:tabs>
        <w:ind w:left="1462" w:hanging="1008"/>
      </w:pPr>
      <w:rPr>
        <w:rFonts w:hint="default"/>
      </w:rPr>
    </w:lvl>
    <w:lvl w:ilvl="5">
      <w:start w:val="1"/>
      <w:numFmt w:val="decimal"/>
      <w:lvlText w:val="%1.%2.%3.%4.%5.%6"/>
      <w:lvlJc w:val="left"/>
      <w:pPr>
        <w:tabs>
          <w:tab w:val="num" w:pos="1606"/>
        </w:tabs>
        <w:ind w:left="1606" w:hanging="1152"/>
      </w:pPr>
      <w:rPr>
        <w:rFonts w:hint="default"/>
      </w:rPr>
    </w:lvl>
    <w:lvl w:ilvl="6">
      <w:start w:val="1"/>
      <w:numFmt w:val="decimal"/>
      <w:lvlText w:val="%1.%2.%3.%4.%5.%6.%7"/>
      <w:lvlJc w:val="left"/>
      <w:pPr>
        <w:tabs>
          <w:tab w:val="num" w:pos="1750"/>
        </w:tabs>
        <w:ind w:left="1750" w:hanging="1296"/>
      </w:pPr>
      <w:rPr>
        <w:rFonts w:hint="default"/>
      </w:rPr>
    </w:lvl>
    <w:lvl w:ilvl="7">
      <w:start w:val="1"/>
      <w:numFmt w:val="decimal"/>
      <w:lvlText w:val="%1.%2.%3.%4.%5.%6.%7.%8"/>
      <w:lvlJc w:val="left"/>
      <w:pPr>
        <w:tabs>
          <w:tab w:val="num" w:pos="1894"/>
        </w:tabs>
        <w:ind w:left="1894" w:hanging="1440"/>
      </w:pPr>
      <w:rPr>
        <w:rFonts w:hint="default"/>
      </w:rPr>
    </w:lvl>
    <w:lvl w:ilvl="8">
      <w:start w:val="1"/>
      <w:numFmt w:val="decimal"/>
      <w:lvlText w:val="%1.%2.%3.%4.%5.%6.%7.%8.%9"/>
      <w:lvlJc w:val="left"/>
      <w:pPr>
        <w:tabs>
          <w:tab w:val="num" w:pos="2038"/>
        </w:tabs>
        <w:ind w:left="2038" w:hanging="1584"/>
      </w:pPr>
      <w:rPr>
        <w:rFonts w:hint="default"/>
      </w:rPr>
    </w:lvl>
  </w:abstractNum>
  <w:abstractNum w:abstractNumId="7">
    <w:nsid w:val="3CC1725B"/>
    <w:multiLevelType w:val="hybridMultilevel"/>
    <w:tmpl w:val="A2AC14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BE1506"/>
    <w:multiLevelType w:val="multilevel"/>
    <w:tmpl w:val="6B02ADBE"/>
    <w:lvl w:ilvl="0">
      <w:start w:val="15"/>
      <w:numFmt w:val="decimal"/>
      <w:pStyle w:val="AWDH4"/>
      <w:lvlText w:val="%1."/>
      <w:lvlJc w:val="left"/>
      <w:pPr>
        <w:tabs>
          <w:tab w:val="num" w:pos="440"/>
        </w:tabs>
        <w:ind w:left="440" w:hanging="432"/>
      </w:pPr>
      <w:rPr>
        <w:rFonts w:hint="default"/>
      </w:rPr>
    </w:lvl>
    <w:lvl w:ilvl="1">
      <w:start w:val="1"/>
      <w:numFmt w:val="decimal"/>
      <w:lvlText w:val="%1.%2"/>
      <w:lvlJc w:val="left"/>
      <w:pPr>
        <w:tabs>
          <w:tab w:val="num" w:pos="584"/>
        </w:tabs>
        <w:ind w:left="584" w:hanging="576"/>
      </w:pPr>
      <w:rPr>
        <w:rFonts w:hint="default"/>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1318"/>
        </w:tabs>
        <w:ind w:left="1318" w:hanging="864"/>
      </w:pPr>
      <w:rPr>
        <w:rFonts w:hint="default"/>
      </w:rPr>
    </w:lvl>
    <w:lvl w:ilvl="4">
      <w:start w:val="1"/>
      <w:numFmt w:val="decimal"/>
      <w:pStyle w:val="Heading5"/>
      <w:lvlText w:val="%1.%2.%3.%4.%5"/>
      <w:lvlJc w:val="left"/>
      <w:pPr>
        <w:tabs>
          <w:tab w:val="num" w:pos="1016"/>
        </w:tabs>
        <w:ind w:left="1016" w:hanging="1008"/>
      </w:pPr>
      <w:rPr>
        <w:rFonts w:hint="default"/>
      </w:rPr>
    </w:lvl>
    <w:lvl w:ilvl="5">
      <w:start w:val="1"/>
      <w:numFmt w:val="decimal"/>
      <w:lvlText w:val="%1.%2.%3.%4.%5.%6"/>
      <w:lvlJc w:val="left"/>
      <w:pPr>
        <w:tabs>
          <w:tab w:val="num" w:pos="1160"/>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9">
    <w:nsid w:val="4C354303"/>
    <w:multiLevelType w:val="multilevel"/>
    <w:tmpl w:val="0E726D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4F2459B5"/>
    <w:multiLevelType w:val="hybridMultilevel"/>
    <w:tmpl w:val="8F9C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427F44"/>
    <w:multiLevelType w:val="hybridMultilevel"/>
    <w:tmpl w:val="145C8C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A24225"/>
    <w:multiLevelType w:val="hybridMultilevel"/>
    <w:tmpl w:val="697AE3A6"/>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A28423C"/>
    <w:multiLevelType w:val="hybridMultilevel"/>
    <w:tmpl w:val="0A5CC744"/>
    <w:lvl w:ilvl="0" w:tplc="D6C291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C37852"/>
    <w:multiLevelType w:val="hybridMultilevel"/>
    <w:tmpl w:val="A08A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C72EAA"/>
    <w:multiLevelType w:val="hybridMultilevel"/>
    <w:tmpl w:val="31F25970"/>
    <w:lvl w:ilvl="0" w:tplc="79368358">
      <w:start w:val="1"/>
      <w:numFmt w:val="decimal"/>
      <w:pStyle w:val="Reference"/>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ED18A8"/>
    <w:multiLevelType w:val="multilevel"/>
    <w:tmpl w:val="A0902B3A"/>
    <w:lvl w:ilvl="0">
      <w:start w:val="15"/>
      <w:numFmt w:val="decimal"/>
      <w:pStyle w:val="AWDH4"/>
      <w:lvlText w:val="%1."/>
      <w:lvlJc w:val="left"/>
      <w:pPr>
        <w:tabs>
          <w:tab w:val="num" w:pos="-14"/>
        </w:tabs>
        <w:ind w:left="-14" w:hanging="432"/>
      </w:pPr>
      <w:rPr>
        <w:rFonts w:hint="default"/>
      </w:rPr>
    </w:lvl>
    <w:lvl w:ilvl="1">
      <w:start w:val="1"/>
      <w:numFmt w:val="decimal"/>
      <w:pStyle w:val="AWDH2"/>
      <w:suff w:val="space"/>
      <w:lvlText w:val="%1.%2"/>
      <w:lvlJc w:val="left"/>
      <w:pPr>
        <w:ind w:left="130" w:hanging="576"/>
      </w:pPr>
      <w:rPr>
        <w:rFonts w:hint="default"/>
      </w:rPr>
    </w:lvl>
    <w:lvl w:ilvl="2">
      <w:start w:val="1"/>
      <w:numFmt w:val="decimal"/>
      <w:pStyle w:val="AWDH3"/>
      <w:suff w:val="space"/>
      <w:lvlText w:val="%1.%2.%3"/>
      <w:lvlJc w:val="left"/>
      <w:pPr>
        <w:ind w:left="-454" w:firstLine="8"/>
      </w:pPr>
      <w:rPr>
        <w:rFonts w:hint="default"/>
      </w:rPr>
    </w:lvl>
    <w:lvl w:ilvl="3">
      <w:start w:val="1"/>
      <w:numFmt w:val="decimal"/>
      <w:pStyle w:val="AWDH4"/>
      <w:suff w:val="space"/>
      <w:lvlText w:val="%1.%2.%3.%4"/>
      <w:lvlJc w:val="left"/>
      <w:pPr>
        <w:ind w:left="864" w:hanging="864"/>
      </w:pPr>
      <w:rPr>
        <w:rFonts w:hint="default"/>
      </w:rPr>
    </w:lvl>
    <w:lvl w:ilvl="4">
      <w:start w:val="1"/>
      <w:numFmt w:val="decimal"/>
      <w:pStyle w:val="AWDH5"/>
      <w:suff w:val="space"/>
      <w:lvlText w:val="%1.%2.%3.%4.%5"/>
      <w:lvlJc w:val="left"/>
      <w:pPr>
        <w:ind w:left="562" w:hanging="1008"/>
      </w:pPr>
      <w:rPr>
        <w:rFonts w:hint="default"/>
      </w:rPr>
    </w:lvl>
    <w:lvl w:ilvl="5">
      <w:start w:val="1"/>
      <w:numFmt w:val="decimal"/>
      <w:pStyle w:val="Heading6"/>
      <w:lvlText w:val="%1.%2.%3.%4.%5.%6"/>
      <w:lvlJc w:val="left"/>
      <w:pPr>
        <w:tabs>
          <w:tab w:val="num" w:pos="706"/>
        </w:tabs>
        <w:ind w:left="706" w:hanging="1152"/>
      </w:pPr>
      <w:rPr>
        <w:rFonts w:hint="default"/>
      </w:rPr>
    </w:lvl>
    <w:lvl w:ilvl="6">
      <w:start w:val="1"/>
      <w:numFmt w:val="decimal"/>
      <w:pStyle w:val="Heading7"/>
      <w:lvlText w:val="%1.%2.%3.%4.%5.%6.%7"/>
      <w:lvlJc w:val="left"/>
      <w:pPr>
        <w:tabs>
          <w:tab w:val="num" w:pos="850"/>
        </w:tabs>
        <w:ind w:left="850" w:hanging="1296"/>
      </w:pPr>
      <w:rPr>
        <w:rFonts w:hint="default"/>
      </w:rPr>
    </w:lvl>
    <w:lvl w:ilvl="7">
      <w:start w:val="1"/>
      <w:numFmt w:val="decimal"/>
      <w:pStyle w:val="Heading8"/>
      <w:lvlText w:val="%1.%2.%3.%4.%5.%6.%7.%8"/>
      <w:lvlJc w:val="left"/>
      <w:pPr>
        <w:tabs>
          <w:tab w:val="num" w:pos="994"/>
        </w:tabs>
        <w:ind w:left="994" w:hanging="1440"/>
      </w:pPr>
      <w:rPr>
        <w:rFonts w:hint="default"/>
      </w:rPr>
    </w:lvl>
    <w:lvl w:ilvl="8">
      <w:start w:val="1"/>
      <w:numFmt w:val="decimal"/>
      <w:pStyle w:val="Heading9"/>
      <w:lvlText w:val="%1.%2.%3.%4.%5.%6.%7.%8.%9"/>
      <w:lvlJc w:val="left"/>
      <w:pPr>
        <w:tabs>
          <w:tab w:val="num" w:pos="1138"/>
        </w:tabs>
        <w:ind w:left="1138" w:hanging="1584"/>
      </w:pPr>
      <w:rPr>
        <w:rFonts w:hint="default"/>
      </w:rPr>
    </w:lvl>
  </w:abstractNum>
  <w:num w:numId="1">
    <w:abstractNumId w:val="0"/>
  </w:num>
  <w:num w:numId="2">
    <w:abstractNumId w:val="15"/>
  </w:num>
  <w:num w:numId="3">
    <w:abstractNumId w:val="6"/>
  </w:num>
  <w:num w:numId="4">
    <w:abstractNumId w:val="3"/>
  </w:num>
  <w:num w:numId="5">
    <w:abstractNumId w:val="2"/>
  </w:num>
  <w:num w:numId="6">
    <w:abstractNumId w:val="8"/>
  </w:num>
  <w:num w:numId="7">
    <w:abstractNumId w:val="16"/>
  </w:num>
  <w:num w:numId="8">
    <w:abstractNumId w:val="13"/>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2"/>
  </w:num>
  <w:num w:numId="14">
    <w:abstractNumId w:val="9"/>
  </w:num>
  <w:num w:numId="15">
    <w:abstractNumId w:val="5"/>
  </w:num>
  <w:num w:numId="16">
    <w:abstractNumId w:val="11"/>
  </w:num>
  <w:num w:numId="17">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001"/>
  <w:trackRevisions/>
  <w:defaultTabStop w:val="720"/>
  <w:characterSpacingControl w:val="doNotCompress"/>
  <w:savePreviewPicture/>
  <w:footnotePr>
    <w:footnote w:id="-1"/>
    <w:footnote w:id="0"/>
  </w:footnotePr>
  <w:endnotePr>
    <w:endnote w:id="-1"/>
    <w:endnote w:id="0"/>
  </w:endnotePr>
  <w:compat/>
  <w:rsids>
    <w:rsidRoot w:val="00D163E2"/>
    <w:rsid w:val="00003B64"/>
    <w:rsid w:val="0000618C"/>
    <w:rsid w:val="0001218B"/>
    <w:rsid w:val="00013A54"/>
    <w:rsid w:val="00017C25"/>
    <w:rsid w:val="00021387"/>
    <w:rsid w:val="00023C0D"/>
    <w:rsid w:val="00026BDB"/>
    <w:rsid w:val="000271F5"/>
    <w:rsid w:val="00027858"/>
    <w:rsid w:val="000565B8"/>
    <w:rsid w:val="00062F4D"/>
    <w:rsid w:val="00063783"/>
    <w:rsid w:val="0006549C"/>
    <w:rsid w:val="0006722D"/>
    <w:rsid w:val="000716E5"/>
    <w:rsid w:val="000729AB"/>
    <w:rsid w:val="00073835"/>
    <w:rsid w:val="00073F92"/>
    <w:rsid w:val="00077A02"/>
    <w:rsid w:val="0008235F"/>
    <w:rsid w:val="00083A1E"/>
    <w:rsid w:val="0008451F"/>
    <w:rsid w:val="00085CB4"/>
    <w:rsid w:val="000903A3"/>
    <w:rsid w:val="00091853"/>
    <w:rsid w:val="000921DB"/>
    <w:rsid w:val="0009522F"/>
    <w:rsid w:val="000976D6"/>
    <w:rsid w:val="000A5285"/>
    <w:rsid w:val="000A6272"/>
    <w:rsid w:val="000A78A9"/>
    <w:rsid w:val="000B00DD"/>
    <w:rsid w:val="000B245E"/>
    <w:rsid w:val="000B51BC"/>
    <w:rsid w:val="000C2AD2"/>
    <w:rsid w:val="000C2F9C"/>
    <w:rsid w:val="000E1E61"/>
    <w:rsid w:val="000E25B4"/>
    <w:rsid w:val="000E2981"/>
    <w:rsid w:val="000E2D8D"/>
    <w:rsid w:val="000E2DFF"/>
    <w:rsid w:val="000E5A0E"/>
    <w:rsid w:val="000E6792"/>
    <w:rsid w:val="000F4C67"/>
    <w:rsid w:val="000F574E"/>
    <w:rsid w:val="00100896"/>
    <w:rsid w:val="00103AF1"/>
    <w:rsid w:val="0011121B"/>
    <w:rsid w:val="00111594"/>
    <w:rsid w:val="00116843"/>
    <w:rsid w:val="0012342A"/>
    <w:rsid w:val="00123647"/>
    <w:rsid w:val="00125C21"/>
    <w:rsid w:val="00133780"/>
    <w:rsid w:val="001405D5"/>
    <w:rsid w:val="00141630"/>
    <w:rsid w:val="001422E3"/>
    <w:rsid w:val="001448AD"/>
    <w:rsid w:val="00145824"/>
    <w:rsid w:val="00150CE3"/>
    <w:rsid w:val="001515AE"/>
    <w:rsid w:val="00156FB7"/>
    <w:rsid w:val="00160434"/>
    <w:rsid w:val="00161D08"/>
    <w:rsid w:val="00164B61"/>
    <w:rsid w:val="00165274"/>
    <w:rsid w:val="001742F7"/>
    <w:rsid w:val="00185E21"/>
    <w:rsid w:val="00190BC4"/>
    <w:rsid w:val="00190BE1"/>
    <w:rsid w:val="001921F1"/>
    <w:rsid w:val="001B273A"/>
    <w:rsid w:val="001B2960"/>
    <w:rsid w:val="001B710B"/>
    <w:rsid w:val="001C14FD"/>
    <w:rsid w:val="001C3AE6"/>
    <w:rsid w:val="001D1E40"/>
    <w:rsid w:val="001D4FD9"/>
    <w:rsid w:val="001D7601"/>
    <w:rsid w:val="001E1957"/>
    <w:rsid w:val="001E32AD"/>
    <w:rsid w:val="001E3E9A"/>
    <w:rsid w:val="001E4387"/>
    <w:rsid w:val="001F2B61"/>
    <w:rsid w:val="001F6E4F"/>
    <w:rsid w:val="002003A0"/>
    <w:rsid w:val="0020299B"/>
    <w:rsid w:val="00214352"/>
    <w:rsid w:val="002230E4"/>
    <w:rsid w:val="002233ED"/>
    <w:rsid w:val="00224148"/>
    <w:rsid w:val="0022513F"/>
    <w:rsid w:val="002257D1"/>
    <w:rsid w:val="002271F1"/>
    <w:rsid w:val="0023283B"/>
    <w:rsid w:val="0023423A"/>
    <w:rsid w:val="00235CDC"/>
    <w:rsid w:val="002432B3"/>
    <w:rsid w:val="0024619A"/>
    <w:rsid w:val="0024619C"/>
    <w:rsid w:val="002464F1"/>
    <w:rsid w:val="00250465"/>
    <w:rsid w:val="00256826"/>
    <w:rsid w:val="00256D81"/>
    <w:rsid w:val="00262999"/>
    <w:rsid w:val="00276E56"/>
    <w:rsid w:val="00287C4F"/>
    <w:rsid w:val="002912A0"/>
    <w:rsid w:val="002A017A"/>
    <w:rsid w:val="002B4CFD"/>
    <w:rsid w:val="002C69BD"/>
    <w:rsid w:val="002D1B89"/>
    <w:rsid w:val="002D1C11"/>
    <w:rsid w:val="002E12D4"/>
    <w:rsid w:val="002E5867"/>
    <w:rsid w:val="002F1242"/>
    <w:rsid w:val="002F1C9F"/>
    <w:rsid w:val="002F47DC"/>
    <w:rsid w:val="002F7586"/>
    <w:rsid w:val="00300061"/>
    <w:rsid w:val="003001E0"/>
    <w:rsid w:val="00300797"/>
    <w:rsid w:val="00304861"/>
    <w:rsid w:val="00306696"/>
    <w:rsid w:val="00307DF1"/>
    <w:rsid w:val="00311D76"/>
    <w:rsid w:val="0032242E"/>
    <w:rsid w:val="00324791"/>
    <w:rsid w:val="003257D6"/>
    <w:rsid w:val="003277E7"/>
    <w:rsid w:val="00332AAD"/>
    <w:rsid w:val="00342B28"/>
    <w:rsid w:val="00343445"/>
    <w:rsid w:val="003474E3"/>
    <w:rsid w:val="0035021A"/>
    <w:rsid w:val="003577F0"/>
    <w:rsid w:val="00357CB8"/>
    <w:rsid w:val="00366E17"/>
    <w:rsid w:val="00371455"/>
    <w:rsid w:val="003715E7"/>
    <w:rsid w:val="003716B8"/>
    <w:rsid w:val="00373E3C"/>
    <w:rsid w:val="003817F4"/>
    <w:rsid w:val="00381AB3"/>
    <w:rsid w:val="003871DF"/>
    <w:rsid w:val="0039531C"/>
    <w:rsid w:val="0039748D"/>
    <w:rsid w:val="003A1ECA"/>
    <w:rsid w:val="003A4A5C"/>
    <w:rsid w:val="003A6D4A"/>
    <w:rsid w:val="003B1800"/>
    <w:rsid w:val="003B4E44"/>
    <w:rsid w:val="003B7477"/>
    <w:rsid w:val="003C2F01"/>
    <w:rsid w:val="003C7028"/>
    <w:rsid w:val="003D1204"/>
    <w:rsid w:val="003D2423"/>
    <w:rsid w:val="003D281B"/>
    <w:rsid w:val="003D5A01"/>
    <w:rsid w:val="003D72D3"/>
    <w:rsid w:val="004016C6"/>
    <w:rsid w:val="0041518E"/>
    <w:rsid w:val="004162D8"/>
    <w:rsid w:val="00420C13"/>
    <w:rsid w:val="00422E1D"/>
    <w:rsid w:val="004266C5"/>
    <w:rsid w:val="00441C1A"/>
    <w:rsid w:val="004424AD"/>
    <w:rsid w:val="004442F3"/>
    <w:rsid w:val="00444CD0"/>
    <w:rsid w:val="004518C8"/>
    <w:rsid w:val="00465070"/>
    <w:rsid w:val="00467D74"/>
    <w:rsid w:val="00467D99"/>
    <w:rsid w:val="00482E2D"/>
    <w:rsid w:val="00494D47"/>
    <w:rsid w:val="00495585"/>
    <w:rsid w:val="004A3AAF"/>
    <w:rsid w:val="004B4A5D"/>
    <w:rsid w:val="004B5814"/>
    <w:rsid w:val="004B6F1F"/>
    <w:rsid w:val="004B7742"/>
    <w:rsid w:val="004C053E"/>
    <w:rsid w:val="004C29B4"/>
    <w:rsid w:val="004D096E"/>
    <w:rsid w:val="004E2751"/>
    <w:rsid w:val="004E31E0"/>
    <w:rsid w:val="004F08E7"/>
    <w:rsid w:val="004F0B59"/>
    <w:rsid w:val="004F510B"/>
    <w:rsid w:val="004F5319"/>
    <w:rsid w:val="005005CA"/>
    <w:rsid w:val="0050228F"/>
    <w:rsid w:val="00510662"/>
    <w:rsid w:val="00513617"/>
    <w:rsid w:val="00513933"/>
    <w:rsid w:val="00515863"/>
    <w:rsid w:val="00516E2C"/>
    <w:rsid w:val="00521FB2"/>
    <w:rsid w:val="005236EA"/>
    <w:rsid w:val="00526528"/>
    <w:rsid w:val="00527C8A"/>
    <w:rsid w:val="00530B77"/>
    <w:rsid w:val="0053370B"/>
    <w:rsid w:val="00542A79"/>
    <w:rsid w:val="005472C2"/>
    <w:rsid w:val="00557029"/>
    <w:rsid w:val="00563163"/>
    <w:rsid w:val="0057341C"/>
    <w:rsid w:val="00577292"/>
    <w:rsid w:val="005856F1"/>
    <w:rsid w:val="00590AA9"/>
    <w:rsid w:val="0059698B"/>
    <w:rsid w:val="005A0053"/>
    <w:rsid w:val="005A3577"/>
    <w:rsid w:val="005A4846"/>
    <w:rsid w:val="005A6937"/>
    <w:rsid w:val="005C3964"/>
    <w:rsid w:val="005C3B00"/>
    <w:rsid w:val="005D17DC"/>
    <w:rsid w:val="005D4DCD"/>
    <w:rsid w:val="005D7F75"/>
    <w:rsid w:val="005E3C53"/>
    <w:rsid w:val="005E4937"/>
    <w:rsid w:val="005F1AD4"/>
    <w:rsid w:val="005F400B"/>
    <w:rsid w:val="00600C06"/>
    <w:rsid w:val="00602D0E"/>
    <w:rsid w:val="006064F6"/>
    <w:rsid w:val="00606CCB"/>
    <w:rsid w:val="0060781C"/>
    <w:rsid w:val="006107A4"/>
    <w:rsid w:val="00613B9A"/>
    <w:rsid w:val="00617252"/>
    <w:rsid w:val="006175C3"/>
    <w:rsid w:val="006217F6"/>
    <w:rsid w:val="00621964"/>
    <w:rsid w:val="00625809"/>
    <w:rsid w:val="006315E2"/>
    <w:rsid w:val="00640060"/>
    <w:rsid w:val="00640401"/>
    <w:rsid w:val="00645786"/>
    <w:rsid w:val="00652F18"/>
    <w:rsid w:val="006537CF"/>
    <w:rsid w:val="00666072"/>
    <w:rsid w:val="00666B8F"/>
    <w:rsid w:val="00677689"/>
    <w:rsid w:val="00685CB7"/>
    <w:rsid w:val="00692708"/>
    <w:rsid w:val="006948C5"/>
    <w:rsid w:val="006A1FFA"/>
    <w:rsid w:val="006A37B5"/>
    <w:rsid w:val="006A494D"/>
    <w:rsid w:val="006B2548"/>
    <w:rsid w:val="006B5D40"/>
    <w:rsid w:val="006B6C0F"/>
    <w:rsid w:val="006C190B"/>
    <w:rsid w:val="006C3531"/>
    <w:rsid w:val="006D03F5"/>
    <w:rsid w:val="006D08BE"/>
    <w:rsid w:val="006D1C7E"/>
    <w:rsid w:val="006D25ED"/>
    <w:rsid w:val="006D6844"/>
    <w:rsid w:val="006E40BF"/>
    <w:rsid w:val="006E6388"/>
    <w:rsid w:val="006F478A"/>
    <w:rsid w:val="006F4AC0"/>
    <w:rsid w:val="006F598B"/>
    <w:rsid w:val="006F70B9"/>
    <w:rsid w:val="00706457"/>
    <w:rsid w:val="0070656F"/>
    <w:rsid w:val="007103EF"/>
    <w:rsid w:val="00711F79"/>
    <w:rsid w:val="007128B4"/>
    <w:rsid w:val="007139F0"/>
    <w:rsid w:val="00714C98"/>
    <w:rsid w:val="00716F25"/>
    <w:rsid w:val="007174E0"/>
    <w:rsid w:val="00722E1E"/>
    <w:rsid w:val="00723969"/>
    <w:rsid w:val="00725B21"/>
    <w:rsid w:val="0072703D"/>
    <w:rsid w:val="00730864"/>
    <w:rsid w:val="00731475"/>
    <w:rsid w:val="007324C1"/>
    <w:rsid w:val="00737D15"/>
    <w:rsid w:val="00744C07"/>
    <w:rsid w:val="00746E51"/>
    <w:rsid w:val="00755788"/>
    <w:rsid w:val="007658E1"/>
    <w:rsid w:val="00771C99"/>
    <w:rsid w:val="00780F23"/>
    <w:rsid w:val="0078460D"/>
    <w:rsid w:val="007871B2"/>
    <w:rsid w:val="00787C3E"/>
    <w:rsid w:val="007900F6"/>
    <w:rsid w:val="007931D3"/>
    <w:rsid w:val="00797BB7"/>
    <w:rsid w:val="00797C5D"/>
    <w:rsid w:val="007A36C3"/>
    <w:rsid w:val="007A4CDA"/>
    <w:rsid w:val="007A77D0"/>
    <w:rsid w:val="007B17E1"/>
    <w:rsid w:val="007B209C"/>
    <w:rsid w:val="007B28BA"/>
    <w:rsid w:val="007B45AF"/>
    <w:rsid w:val="007B57A3"/>
    <w:rsid w:val="007B6B0F"/>
    <w:rsid w:val="007C22F1"/>
    <w:rsid w:val="007D097B"/>
    <w:rsid w:val="007D0B80"/>
    <w:rsid w:val="007D1A83"/>
    <w:rsid w:val="007D284D"/>
    <w:rsid w:val="007D42DD"/>
    <w:rsid w:val="007D5D05"/>
    <w:rsid w:val="007D77D9"/>
    <w:rsid w:val="007E4CC9"/>
    <w:rsid w:val="007F2739"/>
    <w:rsid w:val="007F6BA7"/>
    <w:rsid w:val="007F7586"/>
    <w:rsid w:val="007F775E"/>
    <w:rsid w:val="00800E77"/>
    <w:rsid w:val="0080435F"/>
    <w:rsid w:val="008043E8"/>
    <w:rsid w:val="00810806"/>
    <w:rsid w:val="00813677"/>
    <w:rsid w:val="00822791"/>
    <w:rsid w:val="00834249"/>
    <w:rsid w:val="00834E92"/>
    <w:rsid w:val="00843DA0"/>
    <w:rsid w:val="00847AD2"/>
    <w:rsid w:val="00851251"/>
    <w:rsid w:val="00851EE4"/>
    <w:rsid w:val="008578A3"/>
    <w:rsid w:val="0086218D"/>
    <w:rsid w:val="00865A32"/>
    <w:rsid w:val="008677A1"/>
    <w:rsid w:val="008707BB"/>
    <w:rsid w:val="00872136"/>
    <w:rsid w:val="008755A5"/>
    <w:rsid w:val="008766A8"/>
    <w:rsid w:val="008771EF"/>
    <w:rsid w:val="00885DB6"/>
    <w:rsid w:val="0089007D"/>
    <w:rsid w:val="00890FD4"/>
    <w:rsid w:val="008925D6"/>
    <w:rsid w:val="008A5717"/>
    <w:rsid w:val="008A601E"/>
    <w:rsid w:val="008B62F7"/>
    <w:rsid w:val="008B6351"/>
    <w:rsid w:val="008B6775"/>
    <w:rsid w:val="008B7BAE"/>
    <w:rsid w:val="008C0E8F"/>
    <w:rsid w:val="008C32CF"/>
    <w:rsid w:val="008C4B19"/>
    <w:rsid w:val="008C5566"/>
    <w:rsid w:val="008D0CFF"/>
    <w:rsid w:val="008D2D69"/>
    <w:rsid w:val="008D5771"/>
    <w:rsid w:val="008D63DD"/>
    <w:rsid w:val="008E0696"/>
    <w:rsid w:val="008E14FD"/>
    <w:rsid w:val="008E2649"/>
    <w:rsid w:val="008E477F"/>
    <w:rsid w:val="008E5FE0"/>
    <w:rsid w:val="008F28BA"/>
    <w:rsid w:val="008F3CE2"/>
    <w:rsid w:val="00907BE5"/>
    <w:rsid w:val="0091425C"/>
    <w:rsid w:val="00915AA7"/>
    <w:rsid w:val="00915B44"/>
    <w:rsid w:val="0091791C"/>
    <w:rsid w:val="00920CAF"/>
    <w:rsid w:val="00920CC6"/>
    <w:rsid w:val="009222CA"/>
    <w:rsid w:val="0092798B"/>
    <w:rsid w:val="00930351"/>
    <w:rsid w:val="00933216"/>
    <w:rsid w:val="00935A78"/>
    <w:rsid w:val="00936976"/>
    <w:rsid w:val="009478D4"/>
    <w:rsid w:val="00956274"/>
    <w:rsid w:val="00957639"/>
    <w:rsid w:val="0096245E"/>
    <w:rsid w:val="00962E15"/>
    <w:rsid w:val="00962F50"/>
    <w:rsid w:val="00965FE5"/>
    <w:rsid w:val="00970ABA"/>
    <w:rsid w:val="00975EAD"/>
    <w:rsid w:val="00981CAF"/>
    <w:rsid w:val="00986EEA"/>
    <w:rsid w:val="00987DC4"/>
    <w:rsid w:val="009908F9"/>
    <w:rsid w:val="0099164D"/>
    <w:rsid w:val="0099232B"/>
    <w:rsid w:val="009955FE"/>
    <w:rsid w:val="009A25FA"/>
    <w:rsid w:val="009A365A"/>
    <w:rsid w:val="009A5879"/>
    <w:rsid w:val="009A67B8"/>
    <w:rsid w:val="009A782C"/>
    <w:rsid w:val="009B2C33"/>
    <w:rsid w:val="009B4E4C"/>
    <w:rsid w:val="009B65A7"/>
    <w:rsid w:val="009B71DF"/>
    <w:rsid w:val="009C227C"/>
    <w:rsid w:val="009C32DD"/>
    <w:rsid w:val="009C53E0"/>
    <w:rsid w:val="009D3222"/>
    <w:rsid w:val="009D3496"/>
    <w:rsid w:val="009D43F0"/>
    <w:rsid w:val="009D54F9"/>
    <w:rsid w:val="009E0666"/>
    <w:rsid w:val="009E2609"/>
    <w:rsid w:val="009E2E60"/>
    <w:rsid w:val="009E45C4"/>
    <w:rsid w:val="009E5D14"/>
    <w:rsid w:val="009E5F08"/>
    <w:rsid w:val="009E6FC5"/>
    <w:rsid w:val="009E71D7"/>
    <w:rsid w:val="009F2432"/>
    <w:rsid w:val="009F2956"/>
    <w:rsid w:val="009F3CE3"/>
    <w:rsid w:val="009F4022"/>
    <w:rsid w:val="00A02C26"/>
    <w:rsid w:val="00A0701F"/>
    <w:rsid w:val="00A12810"/>
    <w:rsid w:val="00A15563"/>
    <w:rsid w:val="00A16B27"/>
    <w:rsid w:val="00A2407F"/>
    <w:rsid w:val="00A2706C"/>
    <w:rsid w:val="00A274FB"/>
    <w:rsid w:val="00A34471"/>
    <w:rsid w:val="00A34BD4"/>
    <w:rsid w:val="00A4791E"/>
    <w:rsid w:val="00A47A83"/>
    <w:rsid w:val="00A50392"/>
    <w:rsid w:val="00A51BF8"/>
    <w:rsid w:val="00A707CC"/>
    <w:rsid w:val="00A70E16"/>
    <w:rsid w:val="00A7133D"/>
    <w:rsid w:val="00A74647"/>
    <w:rsid w:val="00A85D70"/>
    <w:rsid w:val="00A90AD4"/>
    <w:rsid w:val="00A91983"/>
    <w:rsid w:val="00A92D6B"/>
    <w:rsid w:val="00A93292"/>
    <w:rsid w:val="00A968F8"/>
    <w:rsid w:val="00A96FB0"/>
    <w:rsid w:val="00AA16DB"/>
    <w:rsid w:val="00AA393F"/>
    <w:rsid w:val="00AA6F6D"/>
    <w:rsid w:val="00AB3158"/>
    <w:rsid w:val="00AD1BB1"/>
    <w:rsid w:val="00AD261F"/>
    <w:rsid w:val="00AE337F"/>
    <w:rsid w:val="00AE70D4"/>
    <w:rsid w:val="00AE710F"/>
    <w:rsid w:val="00AF3ADF"/>
    <w:rsid w:val="00AF4F8D"/>
    <w:rsid w:val="00AF55B7"/>
    <w:rsid w:val="00AF5AA1"/>
    <w:rsid w:val="00B1281B"/>
    <w:rsid w:val="00B12881"/>
    <w:rsid w:val="00B16400"/>
    <w:rsid w:val="00B255BF"/>
    <w:rsid w:val="00B2593F"/>
    <w:rsid w:val="00B25FED"/>
    <w:rsid w:val="00B27693"/>
    <w:rsid w:val="00B3119B"/>
    <w:rsid w:val="00B42A31"/>
    <w:rsid w:val="00B521BA"/>
    <w:rsid w:val="00B53683"/>
    <w:rsid w:val="00B57133"/>
    <w:rsid w:val="00B61B35"/>
    <w:rsid w:val="00B6578F"/>
    <w:rsid w:val="00B67CE0"/>
    <w:rsid w:val="00B705AE"/>
    <w:rsid w:val="00B72DE7"/>
    <w:rsid w:val="00B749AF"/>
    <w:rsid w:val="00B76072"/>
    <w:rsid w:val="00B82620"/>
    <w:rsid w:val="00B85408"/>
    <w:rsid w:val="00B92346"/>
    <w:rsid w:val="00B92DB4"/>
    <w:rsid w:val="00B93577"/>
    <w:rsid w:val="00B94A4B"/>
    <w:rsid w:val="00BA03D2"/>
    <w:rsid w:val="00BA4116"/>
    <w:rsid w:val="00BA4DF6"/>
    <w:rsid w:val="00BA4EBD"/>
    <w:rsid w:val="00BA77B8"/>
    <w:rsid w:val="00BB51A2"/>
    <w:rsid w:val="00BC1003"/>
    <w:rsid w:val="00BC1792"/>
    <w:rsid w:val="00BC2869"/>
    <w:rsid w:val="00BC5AE5"/>
    <w:rsid w:val="00BC7F20"/>
    <w:rsid w:val="00BD384A"/>
    <w:rsid w:val="00BD5C06"/>
    <w:rsid w:val="00BE16E7"/>
    <w:rsid w:val="00BE22FF"/>
    <w:rsid w:val="00BE7FA6"/>
    <w:rsid w:val="00BF617C"/>
    <w:rsid w:val="00C07B4C"/>
    <w:rsid w:val="00C224C7"/>
    <w:rsid w:val="00C228E9"/>
    <w:rsid w:val="00C24C15"/>
    <w:rsid w:val="00C24C8B"/>
    <w:rsid w:val="00C35198"/>
    <w:rsid w:val="00C40381"/>
    <w:rsid w:val="00C44826"/>
    <w:rsid w:val="00C45791"/>
    <w:rsid w:val="00C53060"/>
    <w:rsid w:val="00C5572C"/>
    <w:rsid w:val="00C6549C"/>
    <w:rsid w:val="00C66297"/>
    <w:rsid w:val="00C67006"/>
    <w:rsid w:val="00C82EC5"/>
    <w:rsid w:val="00C940C7"/>
    <w:rsid w:val="00C94B8F"/>
    <w:rsid w:val="00C94F3C"/>
    <w:rsid w:val="00C95FEE"/>
    <w:rsid w:val="00C96C25"/>
    <w:rsid w:val="00CA587C"/>
    <w:rsid w:val="00CB3E3C"/>
    <w:rsid w:val="00CB4FE7"/>
    <w:rsid w:val="00CC0189"/>
    <w:rsid w:val="00CC1AB8"/>
    <w:rsid w:val="00CC491F"/>
    <w:rsid w:val="00CC5D34"/>
    <w:rsid w:val="00CC6EB2"/>
    <w:rsid w:val="00CD50BE"/>
    <w:rsid w:val="00CE2090"/>
    <w:rsid w:val="00CE429E"/>
    <w:rsid w:val="00CF0935"/>
    <w:rsid w:val="00D01129"/>
    <w:rsid w:val="00D04333"/>
    <w:rsid w:val="00D126B1"/>
    <w:rsid w:val="00D13B3D"/>
    <w:rsid w:val="00D15720"/>
    <w:rsid w:val="00D163E2"/>
    <w:rsid w:val="00D20CAC"/>
    <w:rsid w:val="00D2123B"/>
    <w:rsid w:val="00D26BC0"/>
    <w:rsid w:val="00D27236"/>
    <w:rsid w:val="00D30B41"/>
    <w:rsid w:val="00D31498"/>
    <w:rsid w:val="00D31C94"/>
    <w:rsid w:val="00D332E4"/>
    <w:rsid w:val="00D37848"/>
    <w:rsid w:val="00D40758"/>
    <w:rsid w:val="00D4259F"/>
    <w:rsid w:val="00D47D04"/>
    <w:rsid w:val="00D5683F"/>
    <w:rsid w:val="00D60BBB"/>
    <w:rsid w:val="00D63E59"/>
    <w:rsid w:val="00D718C1"/>
    <w:rsid w:val="00D80DA0"/>
    <w:rsid w:val="00D844D6"/>
    <w:rsid w:val="00D85AF7"/>
    <w:rsid w:val="00D90AF2"/>
    <w:rsid w:val="00D91373"/>
    <w:rsid w:val="00D941C8"/>
    <w:rsid w:val="00D9468D"/>
    <w:rsid w:val="00D965D7"/>
    <w:rsid w:val="00D97844"/>
    <w:rsid w:val="00DA0A49"/>
    <w:rsid w:val="00DA57E3"/>
    <w:rsid w:val="00DA585A"/>
    <w:rsid w:val="00DA6477"/>
    <w:rsid w:val="00DB100B"/>
    <w:rsid w:val="00DC5963"/>
    <w:rsid w:val="00DD06A5"/>
    <w:rsid w:val="00DE04F2"/>
    <w:rsid w:val="00DE2C5F"/>
    <w:rsid w:val="00DE6114"/>
    <w:rsid w:val="00DF1666"/>
    <w:rsid w:val="00DF241B"/>
    <w:rsid w:val="00DF25DB"/>
    <w:rsid w:val="00DF31DA"/>
    <w:rsid w:val="00DF4B13"/>
    <w:rsid w:val="00DF54B9"/>
    <w:rsid w:val="00DF5DEF"/>
    <w:rsid w:val="00E0232A"/>
    <w:rsid w:val="00E02AD2"/>
    <w:rsid w:val="00E0586D"/>
    <w:rsid w:val="00E07113"/>
    <w:rsid w:val="00E145F9"/>
    <w:rsid w:val="00E14660"/>
    <w:rsid w:val="00E176C7"/>
    <w:rsid w:val="00E23131"/>
    <w:rsid w:val="00E3231A"/>
    <w:rsid w:val="00E358BA"/>
    <w:rsid w:val="00E36A7E"/>
    <w:rsid w:val="00E4094C"/>
    <w:rsid w:val="00E430BB"/>
    <w:rsid w:val="00E43146"/>
    <w:rsid w:val="00E44749"/>
    <w:rsid w:val="00E54DBA"/>
    <w:rsid w:val="00E5669A"/>
    <w:rsid w:val="00E65EB9"/>
    <w:rsid w:val="00E70B0F"/>
    <w:rsid w:val="00E71F6B"/>
    <w:rsid w:val="00E73184"/>
    <w:rsid w:val="00E73628"/>
    <w:rsid w:val="00E7413B"/>
    <w:rsid w:val="00E8528A"/>
    <w:rsid w:val="00E85822"/>
    <w:rsid w:val="00E9397A"/>
    <w:rsid w:val="00E94E3B"/>
    <w:rsid w:val="00E95B09"/>
    <w:rsid w:val="00EA3711"/>
    <w:rsid w:val="00EA4A0A"/>
    <w:rsid w:val="00EA6F72"/>
    <w:rsid w:val="00EA784D"/>
    <w:rsid w:val="00EB54D1"/>
    <w:rsid w:val="00EB6B9C"/>
    <w:rsid w:val="00EC0839"/>
    <w:rsid w:val="00EC47AC"/>
    <w:rsid w:val="00ED047D"/>
    <w:rsid w:val="00ED50FB"/>
    <w:rsid w:val="00ED7F69"/>
    <w:rsid w:val="00EF25BA"/>
    <w:rsid w:val="00EF2C59"/>
    <w:rsid w:val="00EF5614"/>
    <w:rsid w:val="00EF5BF4"/>
    <w:rsid w:val="00F015B7"/>
    <w:rsid w:val="00F02771"/>
    <w:rsid w:val="00F04158"/>
    <w:rsid w:val="00F1403D"/>
    <w:rsid w:val="00F14305"/>
    <w:rsid w:val="00F22170"/>
    <w:rsid w:val="00F228E8"/>
    <w:rsid w:val="00F259BC"/>
    <w:rsid w:val="00F310AE"/>
    <w:rsid w:val="00F318C8"/>
    <w:rsid w:val="00F31997"/>
    <w:rsid w:val="00F356AA"/>
    <w:rsid w:val="00F4130B"/>
    <w:rsid w:val="00F41324"/>
    <w:rsid w:val="00F44756"/>
    <w:rsid w:val="00F45CBB"/>
    <w:rsid w:val="00F47450"/>
    <w:rsid w:val="00F5251B"/>
    <w:rsid w:val="00F568A0"/>
    <w:rsid w:val="00F66EA1"/>
    <w:rsid w:val="00F73C1D"/>
    <w:rsid w:val="00F777DD"/>
    <w:rsid w:val="00F80285"/>
    <w:rsid w:val="00F8150D"/>
    <w:rsid w:val="00F829F8"/>
    <w:rsid w:val="00F8647D"/>
    <w:rsid w:val="00F867C1"/>
    <w:rsid w:val="00F926C5"/>
    <w:rsid w:val="00F97E97"/>
    <w:rsid w:val="00FA445E"/>
    <w:rsid w:val="00FA46F1"/>
    <w:rsid w:val="00FA4C7A"/>
    <w:rsid w:val="00FA5D26"/>
    <w:rsid w:val="00FB526E"/>
    <w:rsid w:val="00FB5F80"/>
    <w:rsid w:val="00FB6B65"/>
    <w:rsid w:val="00FB791B"/>
    <w:rsid w:val="00FC5776"/>
    <w:rsid w:val="00FC7C61"/>
    <w:rsid w:val="00FD68E9"/>
    <w:rsid w:val="00FE3C1D"/>
    <w:rsid w:val="00FF244B"/>
    <w:rsid w:val="00FF7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C1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algun Gothic"/>
      <w:color w:val="000000"/>
      <w:lang w:eastAsia="ko-KR"/>
    </w:rPr>
  </w:style>
  <w:style w:type="paragraph" w:styleId="Heading2">
    <w:name w:val="heading 2"/>
    <w:basedOn w:val="Normal"/>
    <w:next w:val="Normal"/>
    <w:qFormat/>
    <w:rsid w:val="006F4AC0"/>
    <w:pPr>
      <w:keepNext/>
      <w:numPr>
        <w:ilvl w:val="1"/>
        <w:numId w:val="3"/>
      </w:numPr>
      <w:spacing w:after="60"/>
      <w:outlineLvl w:val="1"/>
    </w:pPr>
    <w:rPr>
      <w:rFonts w:ascii="Arial" w:hAnsi="Arial" w:cs="Arial"/>
      <w:b/>
      <w:bCs/>
      <w:i/>
      <w:iCs/>
      <w:sz w:val="28"/>
      <w:szCs w:val="28"/>
    </w:rPr>
  </w:style>
  <w:style w:type="paragraph" w:styleId="Heading3">
    <w:name w:val="heading 3"/>
    <w:basedOn w:val="Normal"/>
    <w:next w:val="Normal"/>
    <w:qFormat/>
    <w:rsid w:val="006F4AC0"/>
    <w:pPr>
      <w:keepNext/>
      <w:spacing w:after="60"/>
      <w:outlineLvl w:val="2"/>
    </w:pPr>
    <w:rPr>
      <w:rFonts w:ascii="Arial" w:hAnsi="Arial" w:cs="Arial"/>
      <w:b/>
      <w:bCs/>
      <w:sz w:val="26"/>
      <w:szCs w:val="26"/>
    </w:rPr>
  </w:style>
  <w:style w:type="paragraph" w:styleId="Heading4">
    <w:name w:val="heading 4"/>
    <w:basedOn w:val="Normal"/>
    <w:next w:val="Normal"/>
    <w:qFormat/>
    <w:rsid w:val="00D30B41"/>
    <w:pPr>
      <w:keepNext/>
      <w:spacing w:after="60"/>
      <w:outlineLvl w:val="3"/>
    </w:pPr>
    <w:rPr>
      <w:b/>
      <w:bCs/>
      <w:sz w:val="28"/>
      <w:szCs w:val="28"/>
    </w:rPr>
  </w:style>
  <w:style w:type="paragraph" w:styleId="Heading5">
    <w:name w:val="heading 5"/>
    <w:basedOn w:val="Normal"/>
    <w:next w:val="Normal"/>
    <w:qFormat/>
    <w:rsid w:val="004F08E7"/>
    <w:pPr>
      <w:numPr>
        <w:ilvl w:val="4"/>
        <w:numId w:val="6"/>
      </w:numPr>
      <w:tabs>
        <w:tab w:val="clear" w:pos="1440"/>
      </w:tabs>
      <w:spacing w:after="60"/>
      <w:outlineLvl w:val="4"/>
    </w:pPr>
    <w:rPr>
      <w:b/>
      <w:bCs/>
      <w:i/>
      <w:iCs/>
      <w:sz w:val="26"/>
      <w:szCs w:val="26"/>
    </w:rPr>
  </w:style>
  <w:style w:type="paragraph" w:styleId="Heading6">
    <w:name w:val="heading 6"/>
    <w:basedOn w:val="Normal"/>
    <w:next w:val="Normal"/>
    <w:qFormat/>
    <w:rsid w:val="004F08E7"/>
    <w:pPr>
      <w:numPr>
        <w:ilvl w:val="5"/>
        <w:numId w:val="7"/>
      </w:numPr>
      <w:spacing w:after="60"/>
      <w:outlineLvl w:val="5"/>
    </w:pPr>
    <w:rPr>
      <w:b/>
      <w:bCs/>
      <w:sz w:val="22"/>
      <w:szCs w:val="22"/>
    </w:rPr>
  </w:style>
  <w:style w:type="paragraph" w:styleId="Heading7">
    <w:name w:val="heading 7"/>
    <w:basedOn w:val="Normal"/>
    <w:next w:val="Normal"/>
    <w:qFormat/>
    <w:rsid w:val="004F08E7"/>
    <w:pPr>
      <w:numPr>
        <w:ilvl w:val="6"/>
        <w:numId w:val="7"/>
      </w:numPr>
      <w:spacing w:after="60"/>
      <w:outlineLvl w:val="6"/>
    </w:pPr>
    <w:rPr>
      <w:sz w:val="24"/>
      <w:szCs w:val="24"/>
    </w:rPr>
  </w:style>
  <w:style w:type="paragraph" w:styleId="Heading8">
    <w:name w:val="heading 8"/>
    <w:basedOn w:val="Normal"/>
    <w:next w:val="Normal"/>
    <w:qFormat/>
    <w:rsid w:val="004F08E7"/>
    <w:pPr>
      <w:numPr>
        <w:ilvl w:val="7"/>
        <w:numId w:val="7"/>
      </w:numPr>
      <w:tabs>
        <w:tab w:val="clear" w:pos="1440"/>
      </w:tabs>
      <w:spacing w:after="60"/>
      <w:outlineLvl w:val="7"/>
    </w:pPr>
    <w:rPr>
      <w:i/>
      <w:iCs/>
      <w:sz w:val="24"/>
      <w:szCs w:val="24"/>
    </w:rPr>
  </w:style>
  <w:style w:type="paragraph" w:styleId="Heading9">
    <w:name w:val="heading 9"/>
    <w:basedOn w:val="Normal"/>
    <w:next w:val="Normal"/>
    <w:qFormat/>
    <w:rsid w:val="004F08E7"/>
    <w:pPr>
      <w:numPr>
        <w:ilvl w:val="8"/>
        <w:numId w:val="7"/>
      </w:numPr>
      <w:spacing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nhideWhenUsed/>
    <w:rsid w:val="00D163E2"/>
    <w:rPr>
      <w:color w:val="0000FF"/>
      <w:u w:val="single"/>
    </w:rPr>
  </w:style>
  <w:style w:type="paragraph" w:styleId="FootnoteText">
    <w:name w:val="footnote text"/>
    <w:basedOn w:val="Normal"/>
    <w:semiHidden/>
    <w:rsid w:val="00D163E2"/>
  </w:style>
  <w:style w:type="character" w:styleId="FootnoteReference">
    <w:name w:val="footnote reference"/>
    <w:basedOn w:val="DefaultParagraphFont"/>
    <w:semiHidden/>
    <w:rsid w:val="00D163E2"/>
    <w:rPr>
      <w:vertAlign w:val="superscript"/>
    </w:rPr>
  </w:style>
  <w:style w:type="paragraph" w:styleId="Footer">
    <w:name w:val="footer"/>
    <w:basedOn w:val="Normal"/>
    <w:rsid w:val="00D163E2"/>
    <w:pPr>
      <w:tabs>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styleId="PageNumber">
    <w:name w:val="page number"/>
    <w:basedOn w:val="DefaultParagraphFont"/>
    <w:rsid w:val="00D163E2"/>
  </w:style>
  <w:style w:type="paragraph" w:styleId="Header">
    <w:name w:val="header"/>
    <w:basedOn w:val="Normal"/>
    <w:rsid w:val="00D163E2"/>
    <w:pPr>
      <w:tabs>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customStyle="1" w:styleId="ProposedText">
    <w:name w:val="Proposed Text"/>
    <w:basedOn w:val="Normal"/>
    <w:autoRedefine/>
    <w:rsid w:val="0008451F"/>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pacing w:before="120" w:after="120" w:line="240" w:lineRule="auto"/>
    </w:pPr>
    <w:rPr>
      <w:rFonts w:eastAsia="Batang"/>
      <w:color w:val="auto"/>
      <w:kern w:val="24"/>
      <w:sz w:val="24"/>
    </w:rPr>
  </w:style>
  <w:style w:type="paragraph" w:customStyle="1" w:styleId="Style1">
    <w:name w:val="Style1"/>
    <w:basedOn w:val="Normal"/>
    <w:next w:val="ProposedText"/>
    <w:rsid w:val="00D163E2"/>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pacing w:before="0" w:after="120" w:line="240" w:lineRule="auto"/>
    </w:pPr>
    <w:rPr>
      <w:rFonts w:ascii="Times" w:eastAsia="Batang" w:hAnsi="Times"/>
      <w:color w:val="auto"/>
      <w:kern w:val="1"/>
      <w:sz w:val="24"/>
    </w:rPr>
  </w:style>
  <w:style w:type="paragraph" w:customStyle="1" w:styleId="Reference">
    <w:name w:val="Reference"/>
    <w:basedOn w:val="Normal"/>
    <w:rsid w:val="000F574E"/>
    <w:pPr>
      <w:widowControl w:val="0"/>
      <w:numPr>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pacing w:before="120" w:after="120" w:line="240" w:lineRule="auto"/>
      <w:ind w:left="851"/>
    </w:pPr>
    <w:rPr>
      <w:rFonts w:ascii="Times" w:eastAsia="Batang" w:hAnsi="Times"/>
      <w:color w:val="auto"/>
      <w:sz w:val="24"/>
    </w:rPr>
  </w:style>
  <w:style w:type="paragraph" w:styleId="BalloonText">
    <w:name w:val="Balloon Text"/>
    <w:basedOn w:val="Normal"/>
    <w:semiHidden/>
    <w:rsid w:val="003716B8"/>
    <w:rPr>
      <w:rFonts w:ascii="Tahoma" w:hAnsi="Tahoma" w:cs="Tahoma"/>
      <w:sz w:val="16"/>
      <w:szCs w:val="16"/>
    </w:rPr>
  </w:style>
  <w:style w:type="paragraph" w:customStyle="1" w:styleId="ConributionH1">
    <w:name w:val="Conribution H1"/>
    <w:basedOn w:val="Normal"/>
    <w:next w:val="ProposedText"/>
    <w:autoRedefine/>
    <w:rsid w:val="000F574E"/>
    <w:pPr>
      <w:keepNext/>
      <w:widowControl w:val="0"/>
      <w:numPr>
        <w:numId w:val="1"/>
      </w:numPr>
      <w:tabs>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pacing w:before="0" w:after="60" w:line="240" w:lineRule="auto"/>
      <w:jc w:val="left"/>
      <w:outlineLvl w:val="0"/>
    </w:pPr>
    <w:rPr>
      <w:rFonts w:ascii="Helvetica" w:eastAsia="Times New Roman" w:hAnsi="Helvetica"/>
      <w:b/>
      <w:color w:val="auto"/>
      <w:kern w:val="1"/>
      <w:sz w:val="28"/>
      <w:lang/>
    </w:rPr>
  </w:style>
  <w:style w:type="paragraph" w:customStyle="1" w:styleId="AWDH1">
    <w:name w:val="AWD H1"/>
    <w:basedOn w:val="ProposedText"/>
    <w:next w:val="ProposedText"/>
    <w:rsid w:val="00B53683"/>
    <w:pPr>
      <w:numPr>
        <w:numId w:val="5"/>
      </w:numPr>
      <w:ind w:left="431" w:hanging="431"/>
    </w:pPr>
    <w:rPr>
      <w:rFonts w:ascii="Arial" w:hAnsi="Arial"/>
      <w:b/>
      <w:sz w:val="32"/>
    </w:rPr>
  </w:style>
  <w:style w:type="paragraph" w:customStyle="1" w:styleId="1">
    <w:name w:val="제목1"/>
    <w:basedOn w:val="Normal"/>
    <w:next w:val="Normal"/>
    <w:link w:val="1Char"/>
    <w:rsid w:val="000F574E"/>
    <w:pPr>
      <w:keepNext/>
      <w:widowControl w:val="0"/>
      <w:numPr>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80" w:after="240" w:line="280" w:lineRule="atLeast"/>
      <w:jc w:val="left"/>
    </w:pPr>
    <w:rPr>
      <w:rFonts w:ascii="Helvetica" w:hAnsi="Helvetica" w:cs="Helvetica"/>
      <w:b/>
      <w:bCs/>
      <w:sz w:val="24"/>
      <w:szCs w:val="24"/>
    </w:rPr>
  </w:style>
  <w:style w:type="character" w:customStyle="1" w:styleId="1Char">
    <w:name w:val="제목1 Char"/>
    <w:basedOn w:val="DefaultParagraphFont"/>
    <w:link w:val="1"/>
    <w:rsid w:val="000F574E"/>
    <w:rPr>
      <w:rFonts w:ascii="Helvetica" w:eastAsia="Malgun Gothic" w:hAnsi="Helvetica" w:cs="Helvetica"/>
      <w:b/>
      <w:bCs/>
      <w:color w:val="000000"/>
      <w:sz w:val="24"/>
      <w:szCs w:val="24"/>
      <w:lang w:eastAsia="ko-KR"/>
    </w:rPr>
  </w:style>
  <w:style w:type="paragraph" w:customStyle="1" w:styleId="2">
    <w:name w:val="제목2"/>
    <w:basedOn w:val="1"/>
    <w:next w:val="Normal"/>
    <w:link w:val="2Char"/>
    <w:rsid w:val="000F574E"/>
    <w:pPr>
      <w:numPr>
        <w:ilvl w:val="1"/>
      </w:numPr>
      <w:tabs>
        <w:tab w:val="clear" w:pos="0"/>
        <w:tab w:val="num" w:pos="720"/>
      </w:tabs>
      <w:ind w:left="720" w:hanging="360"/>
    </w:pPr>
  </w:style>
  <w:style w:type="paragraph" w:customStyle="1" w:styleId="3">
    <w:name w:val="제목3"/>
    <w:basedOn w:val="Normal"/>
    <w:next w:val="Normal"/>
    <w:rsid w:val="000F574E"/>
    <w:pPr>
      <w:keepNext/>
      <w:numPr>
        <w:ilvl w:val="2"/>
        <w:numId w:val="4"/>
      </w:numPr>
      <w:spacing w:after="240"/>
      <w:jc w:val="left"/>
    </w:pPr>
    <w:rPr>
      <w:rFonts w:ascii="Helvetica" w:hAnsi="Helvetica" w:cs="Helvetica"/>
      <w:b/>
      <w:bCs/>
    </w:rPr>
  </w:style>
  <w:style w:type="paragraph" w:customStyle="1" w:styleId="4">
    <w:name w:val="제목4"/>
    <w:basedOn w:val="Normal"/>
    <w:next w:val="Normal"/>
    <w:rsid w:val="000F574E"/>
    <w:pPr>
      <w:keepNext/>
      <w:numPr>
        <w:ilvl w:val="3"/>
        <w:numId w:val="4"/>
      </w:numPr>
      <w:spacing w:after="240"/>
      <w:jc w:val="left"/>
    </w:pPr>
    <w:rPr>
      <w:rFonts w:ascii="Arial" w:hAnsi="Arial" w:cs="Arial"/>
      <w:b/>
      <w:bCs/>
    </w:rPr>
  </w:style>
  <w:style w:type="paragraph" w:customStyle="1" w:styleId="5">
    <w:name w:val="제목5"/>
    <w:basedOn w:val="4"/>
    <w:next w:val="Normal"/>
    <w:rsid w:val="000F574E"/>
    <w:pPr>
      <w:numPr>
        <w:ilvl w:val="4"/>
      </w:numPr>
    </w:pPr>
  </w:style>
  <w:style w:type="paragraph" w:customStyle="1" w:styleId="6">
    <w:name w:val="제목6"/>
    <w:basedOn w:val="5"/>
    <w:next w:val="Normal"/>
    <w:rsid w:val="000F574E"/>
    <w:pPr>
      <w:numPr>
        <w:ilvl w:val="5"/>
      </w:numPr>
    </w:pPr>
  </w:style>
  <w:style w:type="paragraph" w:customStyle="1" w:styleId="7">
    <w:name w:val="제목7"/>
    <w:basedOn w:val="6"/>
    <w:next w:val="Normal"/>
    <w:rsid w:val="000F574E"/>
    <w:pPr>
      <w:numPr>
        <w:ilvl w:val="6"/>
      </w:numPr>
    </w:pPr>
  </w:style>
  <w:style w:type="paragraph" w:customStyle="1" w:styleId="AWDSubheader">
    <w:name w:val="AWD Subheader"/>
    <w:basedOn w:val="AWDH1"/>
    <w:next w:val="ProposedText"/>
    <w:rsid w:val="006F4AC0"/>
    <w:pPr>
      <w:numPr>
        <w:numId w:val="0"/>
      </w:numPr>
      <w:ind w:left="454"/>
    </w:pPr>
    <w:rPr>
      <w:sz w:val="24"/>
    </w:rPr>
  </w:style>
  <w:style w:type="paragraph" w:customStyle="1" w:styleId="AWDH2">
    <w:name w:val="AWD H2"/>
    <w:basedOn w:val="AWDH1"/>
    <w:next w:val="ProposedText"/>
    <w:autoRedefine/>
    <w:rsid w:val="00B53683"/>
    <w:pPr>
      <w:numPr>
        <w:ilvl w:val="1"/>
        <w:numId w:val="7"/>
      </w:numPr>
      <w:ind w:left="578" w:hanging="578"/>
    </w:pPr>
    <w:rPr>
      <w:sz w:val="28"/>
    </w:rPr>
  </w:style>
  <w:style w:type="paragraph" w:customStyle="1" w:styleId="AWDH3">
    <w:name w:val="AWD H3"/>
    <w:basedOn w:val="AWDH2"/>
    <w:next w:val="ProposedText"/>
    <w:rsid w:val="004F08E7"/>
    <w:pPr>
      <w:numPr>
        <w:ilvl w:val="2"/>
      </w:numPr>
      <w:ind w:left="0" w:firstLine="6"/>
    </w:pPr>
    <w:rPr>
      <w:sz w:val="24"/>
    </w:rPr>
  </w:style>
  <w:style w:type="paragraph" w:customStyle="1" w:styleId="AWDH4">
    <w:name w:val="AWD H4"/>
    <w:basedOn w:val="AWDH3"/>
    <w:next w:val="ProposedText"/>
    <w:rsid w:val="004F08E7"/>
    <w:pPr>
      <w:numPr>
        <w:ilvl w:val="3"/>
      </w:numPr>
    </w:pPr>
  </w:style>
  <w:style w:type="paragraph" w:customStyle="1" w:styleId="ContributionTitle">
    <w:name w:val="Contribution Title"/>
    <w:basedOn w:val="Normal"/>
    <w:rsid w:val="00161D08"/>
    <w:pPr>
      <w:widowControl w:val="0"/>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autoSpaceDN/>
      <w:adjustRightInd/>
      <w:spacing w:after="60" w:line="240" w:lineRule="auto"/>
      <w:jc w:val="center"/>
    </w:pPr>
    <w:rPr>
      <w:rFonts w:ascii="Helvetica" w:eastAsia="Batang" w:hAnsi="Helvetica"/>
      <w:b/>
      <w:color w:val="auto"/>
      <w:kern w:val="1"/>
      <w:sz w:val="32"/>
    </w:rPr>
  </w:style>
  <w:style w:type="paragraph" w:customStyle="1" w:styleId="ContributionAuthors">
    <w:name w:val="Contribution Authors"/>
    <w:basedOn w:val="ContributionTitle"/>
    <w:next w:val="ConributionH1"/>
    <w:rsid w:val="00161D08"/>
    <w:rPr>
      <w:rFonts w:ascii="Arial" w:hAnsi="Arial"/>
      <w:b w:val="0"/>
      <w:i/>
      <w:sz w:val="28"/>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cap"/>
    <w:basedOn w:val="Normal"/>
    <w:next w:val="Normal"/>
    <w:link w:val="CaptionChar3"/>
    <w:uiPriority w:val="35"/>
    <w:qFormat/>
    <w:rsid w:val="007A4CDA"/>
    <w:rPr>
      <w:b/>
      <w:bCs/>
    </w:rPr>
  </w:style>
  <w:style w:type="paragraph" w:customStyle="1" w:styleId="SP10155692">
    <w:name w:val="SP.10.155692"/>
    <w:basedOn w:val="Normal"/>
    <w:next w:val="Normal"/>
    <w:rsid w:val="0039748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line="240" w:lineRule="auto"/>
      <w:jc w:val="left"/>
    </w:pPr>
    <w:rPr>
      <w:rFonts w:ascii="EFBBIE+TimesNewRoman" w:eastAsia="Times New Roman" w:hAnsi="EFBBIE+TimesNewRoman"/>
      <w:color w:val="auto"/>
      <w:sz w:val="24"/>
      <w:szCs w:val="24"/>
      <w:lang w:eastAsia="en-US"/>
    </w:rPr>
  </w:style>
  <w:style w:type="paragraph" w:customStyle="1" w:styleId="SP10155821">
    <w:name w:val="SP.10.155821"/>
    <w:basedOn w:val="Normal"/>
    <w:next w:val="Normal"/>
    <w:rsid w:val="0039748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line="240" w:lineRule="auto"/>
      <w:jc w:val="left"/>
    </w:pPr>
    <w:rPr>
      <w:rFonts w:ascii="EFBBIE+TimesNewRoman" w:eastAsia="Times New Roman" w:hAnsi="EFBBIE+TimesNewRoman"/>
      <w:color w:val="auto"/>
      <w:sz w:val="24"/>
      <w:szCs w:val="24"/>
      <w:lang w:eastAsia="en-US"/>
    </w:rPr>
  </w:style>
  <w:style w:type="paragraph" w:customStyle="1" w:styleId="SP10155728">
    <w:name w:val="SP.10.155728"/>
    <w:basedOn w:val="Normal"/>
    <w:next w:val="Normal"/>
    <w:rsid w:val="0039748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line="240" w:lineRule="auto"/>
      <w:jc w:val="left"/>
    </w:pPr>
    <w:rPr>
      <w:rFonts w:ascii="EFBBIE+TimesNewRoman" w:eastAsia="Times New Roman" w:hAnsi="EFBBIE+TimesNewRoman"/>
      <w:color w:val="auto"/>
      <w:sz w:val="24"/>
      <w:szCs w:val="24"/>
      <w:lang w:eastAsia="en-US"/>
    </w:rPr>
  </w:style>
  <w:style w:type="character" w:customStyle="1" w:styleId="SC104002">
    <w:name w:val="SC.10.4002"/>
    <w:rsid w:val="0039748D"/>
    <w:rPr>
      <w:rFonts w:cs="EFBBIE+TimesNewRoman"/>
      <w:color w:val="000000"/>
      <w:sz w:val="20"/>
      <w:szCs w:val="20"/>
    </w:rPr>
  </w:style>
  <w:style w:type="character" w:customStyle="1" w:styleId="2Char">
    <w:name w:val="제목2 Char"/>
    <w:basedOn w:val="1Char"/>
    <w:link w:val="2"/>
    <w:rsid w:val="00E145F9"/>
  </w:style>
  <w:style w:type="paragraph" w:customStyle="1" w:styleId="a">
    <w:name w:val="목록 단락"/>
    <w:basedOn w:val="Normal"/>
    <w:qFormat/>
    <w:rsid w:val="00E145F9"/>
    <w:pPr>
      <w:ind w:leftChars="400" w:left="800"/>
    </w:pPr>
  </w:style>
  <w:style w:type="paragraph" w:customStyle="1" w:styleId="Body">
    <w:name w:val="Body"/>
    <w:basedOn w:val="Normal"/>
    <w:link w:val="BodyChar"/>
    <w:rsid w:val="00C66297"/>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pacing w:before="0" w:after="120" w:line="240" w:lineRule="auto"/>
      <w:jc w:val="left"/>
    </w:pPr>
    <w:rPr>
      <w:rFonts w:ascii="Times" w:eastAsia="Times New Roman" w:hAnsi="Times"/>
      <w:color w:val="auto"/>
      <w:kern w:val="1"/>
      <w:sz w:val="24"/>
      <w:lang/>
    </w:rPr>
  </w:style>
  <w:style w:type="character" w:customStyle="1" w:styleId="BodyChar">
    <w:name w:val="Body Char"/>
    <w:basedOn w:val="DefaultParagraphFont"/>
    <w:link w:val="Body"/>
    <w:rsid w:val="00C66297"/>
    <w:rPr>
      <w:rFonts w:ascii="Times" w:hAnsi="Times"/>
      <w:kern w:val="1"/>
      <w:sz w:val="24"/>
      <w:lang w:val="en-US" w:bidi="ar-SA"/>
    </w:rPr>
  </w:style>
  <w:style w:type="paragraph" w:customStyle="1" w:styleId="AWDH5">
    <w:name w:val="AWD H5"/>
    <w:basedOn w:val="AWDH4"/>
    <w:next w:val="ProposedText"/>
    <w:rsid w:val="00B53683"/>
    <w:pPr>
      <w:numPr>
        <w:ilvl w:val="4"/>
      </w:numPr>
      <w:ind w:left="1009" w:hanging="1009"/>
    </w:pPr>
  </w:style>
  <w:style w:type="paragraph" w:styleId="BodyText">
    <w:name w:val="Body Text"/>
    <w:basedOn w:val="Normal"/>
    <w:link w:val="BodyTextChar"/>
    <w:rsid w:val="00530B7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0" w:after="120" w:line="240" w:lineRule="auto"/>
    </w:pPr>
    <w:rPr>
      <w:rFonts w:eastAsia="MS Mincho"/>
      <w:color w:val="auto"/>
      <w:sz w:val="22"/>
      <w:szCs w:val="24"/>
      <w:lang w:eastAsia="ja-JP" w:bidi="he-IL"/>
    </w:rPr>
  </w:style>
  <w:style w:type="character" w:customStyle="1" w:styleId="BodyTextChar">
    <w:name w:val="Body Text Char"/>
    <w:basedOn w:val="DefaultParagraphFont"/>
    <w:link w:val="BodyText"/>
    <w:locked/>
    <w:rsid w:val="00530B77"/>
    <w:rPr>
      <w:rFonts w:eastAsia="MS Mincho"/>
      <w:sz w:val="22"/>
      <w:szCs w:val="24"/>
      <w:lang w:val="en-US" w:eastAsia="ja-JP" w:bidi="he-IL"/>
    </w:rPr>
  </w:style>
  <w:style w:type="table" w:styleId="TableGrid">
    <w:name w:val="Table Grid"/>
    <w:basedOn w:val="TableNormal"/>
    <w:rsid w:val="00530B77"/>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html1">
    <w:name w:val="texhtml1"/>
    <w:basedOn w:val="DefaultParagraphFont"/>
    <w:rsid w:val="00CC6EB2"/>
    <w:rPr>
      <w:sz w:val="30"/>
      <w:szCs w:val="30"/>
    </w:rPr>
  </w:style>
  <w:style w:type="paragraph" w:styleId="DocumentMap">
    <w:name w:val="Document Map"/>
    <w:basedOn w:val="Normal"/>
    <w:semiHidden/>
    <w:rsid w:val="006D1C7E"/>
    <w:pPr>
      <w:shd w:val="clear" w:color="auto" w:fill="000080"/>
    </w:pPr>
    <w:rPr>
      <w:rFonts w:ascii="Tahoma" w:hAnsi="Tahoma" w:cs="Tahoma"/>
    </w:rPr>
  </w:style>
  <w:style w:type="paragraph" w:styleId="ListParagraph">
    <w:name w:val="List Paragraph"/>
    <w:basedOn w:val="Normal"/>
    <w:uiPriority w:val="34"/>
    <w:qFormat/>
    <w:rsid w:val="0023283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0" w:after="200" w:line="276" w:lineRule="auto"/>
      <w:ind w:left="720"/>
      <w:contextualSpacing/>
      <w:jc w:val="left"/>
    </w:pPr>
    <w:rPr>
      <w:rFonts w:ascii="Calibri" w:eastAsia="Calibri" w:hAnsi="Calibri"/>
      <w:color w:val="auto"/>
      <w:sz w:val="22"/>
      <w:szCs w:val="22"/>
      <w:lang w:eastAsia="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645786"/>
    <w:rPr>
      <w:rFonts w:eastAsia="Malgun Gothic"/>
      <w:b/>
      <w:bCs/>
      <w:color w:val="000000"/>
      <w:lang w:val="en-US" w:eastAsia="ko-KR" w:bidi="ar-SA"/>
    </w:rPr>
  </w:style>
  <w:style w:type="paragraph" w:customStyle="1" w:styleId="msolistparagraph0">
    <w:name w:val="msolistparagraph"/>
    <w:basedOn w:val="Normal"/>
    <w:rsid w:val="00F318C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0" w:line="240" w:lineRule="auto"/>
      <w:ind w:left="720"/>
      <w:jc w:val="left"/>
    </w:pPr>
    <w:rPr>
      <w:rFonts w:eastAsia="Batang"/>
      <w:color w:val="auto"/>
      <w:sz w:val="24"/>
      <w:szCs w:val="24"/>
    </w:rPr>
  </w:style>
  <w:style w:type="paragraph" w:customStyle="1" w:styleId="SP15131077">
    <w:name w:val="SP.15.131077"/>
    <w:basedOn w:val="Normal"/>
    <w:next w:val="Normal"/>
    <w:rsid w:val="00B94A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line="240" w:lineRule="auto"/>
      <w:jc w:val="left"/>
    </w:pPr>
    <w:rPr>
      <w:rFonts w:ascii="IGBDHO+Arial,Bold" w:eastAsia="Times New Roman" w:hAnsi="IGBDHO+Arial,Bold"/>
      <w:color w:val="auto"/>
      <w:sz w:val="24"/>
      <w:szCs w:val="24"/>
      <w:lang w:eastAsia="en-US"/>
    </w:rPr>
  </w:style>
  <w:style w:type="paragraph" w:customStyle="1" w:styleId="SP15131095">
    <w:name w:val="SP.15.131095"/>
    <w:basedOn w:val="Normal"/>
    <w:next w:val="Normal"/>
    <w:rsid w:val="00B94A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line="240" w:lineRule="auto"/>
      <w:jc w:val="left"/>
    </w:pPr>
    <w:rPr>
      <w:rFonts w:ascii="IGBDHO+Arial,Bold" w:eastAsia="Times New Roman" w:hAnsi="IGBDHO+Arial,Bold"/>
      <w:color w:val="auto"/>
      <w:sz w:val="24"/>
      <w:szCs w:val="24"/>
      <w:lang w:eastAsia="en-US"/>
    </w:rPr>
  </w:style>
  <w:style w:type="paragraph" w:customStyle="1" w:styleId="SP15131117">
    <w:name w:val="SP.15.131117"/>
    <w:basedOn w:val="Normal"/>
    <w:next w:val="Normal"/>
    <w:rsid w:val="00B94A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line="240" w:lineRule="auto"/>
      <w:jc w:val="left"/>
    </w:pPr>
    <w:rPr>
      <w:rFonts w:ascii="IGBDHO+Arial,Bold" w:eastAsia="Times New Roman" w:hAnsi="IGBDHO+Arial,Bold"/>
      <w:color w:val="auto"/>
      <w:sz w:val="24"/>
      <w:szCs w:val="24"/>
      <w:lang w:eastAsia="en-US"/>
    </w:rPr>
  </w:style>
  <w:style w:type="paragraph" w:customStyle="1" w:styleId="SP15131106">
    <w:name w:val="SP.15.131106"/>
    <w:basedOn w:val="Normal"/>
    <w:next w:val="Normal"/>
    <w:rsid w:val="00B94A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line="240" w:lineRule="auto"/>
      <w:jc w:val="left"/>
    </w:pPr>
    <w:rPr>
      <w:rFonts w:ascii="IGBDHO+Arial,Bold" w:eastAsia="Times New Roman" w:hAnsi="IGBDHO+Arial,Bold"/>
      <w:color w:val="auto"/>
      <w:sz w:val="24"/>
      <w:szCs w:val="24"/>
      <w:lang w:eastAsia="en-US"/>
    </w:rPr>
  </w:style>
  <w:style w:type="character" w:customStyle="1" w:styleId="SC15208914">
    <w:name w:val="SC.15.208914"/>
    <w:rsid w:val="00B94A4B"/>
    <w:rPr>
      <w:rFonts w:cs="IGBDHO+Arial,Bold"/>
      <w:b/>
      <w:bCs/>
      <w:color w:val="000000"/>
      <w:sz w:val="20"/>
      <w:szCs w:val="20"/>
    </w:rPr>
  </w:style>
  <w:style w:type="paragraph" w:customStyle="1" w:styleId="sp151310770">
    <w:name w:val="sp15131077"/>
    <w:basedOn w:val="Normal"/>
    <w:rsid w:val="00A51BF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spacing w:before="0" w:line="240" w:lineRule="auto"/>
      <w:jc w:val="left"/>
    </w:pPr>
    <w:rPr>
      <w:rFonts w:ascii="IGBDLP+TimesNewRoman" w:eastAsia="Times New Roman" w:hAnsi="IGBDLP+TimesNewRoman"/>
      <w:color w:val="auto"/>
      <w:sz w:val="24"/>
      <w:szCs w:val="24"/>
      <w:lang w:eastAsia="en-US"/>
    </w:rPr>
  </w:style>
  <w:style w:type="character" w:customStyle="1" w:styleId="sc152089140">
    <w:name w:val="sc15208914"/>
    <w:basedOn w:val="DefaultParagraphFont"/>
    <w:rsid w:val="00A51BF8"/>
    <w:rPr>
      <w:rFonts w:ascii="IGBDLP+TimesNewRoman" w:hAnsi="IGBDLP+TimesNewRoman" w:hint="default"/>
      <w:color w:val="000000"/>
    </w:rPr>
  </w:style>
</w:styles>
</file>

<file path=word/webSettings.xml><?xml version="1.0" encoding="utf-8"?>
<w:webSettings xmlns:r="http://schemas.openxmlformats.org/officeDocument/2006/relationships" xmlns:w="http://schemas.openxmlformats.org/wordprocessingml/2006/main">
  <w:divs>
    <w:div w:id="197352464">
      <w:bodyDiv w:val="1"/>
      <w:marLeft w:val="0"/>
      <w:marRight w:val="0"/>
      <w:marTop w:val="0"/>
      <w:marBottom w:val="0"/>
      <w:divBdr>
        <w:top w:val="none" w:sz="0" w:space="0" w:color="auto"/>
        <w:left w:val="none" w:sz="0" w:space="0" w:color="auto"/>
        <w:bottom w:val="none" w:sz="0" w:space="0" w:color="auto"/>
        <w:right w:val="none" w:sz="0" w:space="0" w:color="auto"/>
      </w:divBdr>
    </w:div>
    <w:div w:id="322660290">
      <w:bodyDiv w:val="1"/>
      <w:marLeft w:val="0"/>
      <w:marRight w:val="0"/>
      <w:marTop w:val="0"/>
      <w:marBottom w:val="0"/>
      <w:divBdr>
        <w:top w:val="none" w:sz="0" w:space="0" w:color="auto"/>
        <w:left w:val="none" w:sz="0" w:space="0" w:color="auto"/>
        <w:bottom w:val="none" w:sz="0" w:space="0" w:color="auto"/>
        <w:right w:val="none" w:sz="0" w:space="0" w:color="auto"/>
      </w:divBdr>
    </w:div>
    <w:div w:id="641889346">
      <w:bodyDiv w:val="1"/>
      <w:marLeft w:val="0"/>
      <w:marRight w:val="0"/>
      <w:marTop w:val="0"/>
      <w:marBottom w:val="0"/>
      <w:divBdr>
        <w:top w:val="none" w:sz="0" w:space="0" w:color="auto"/>
        <w:left w:val="none" w:sz="0" w:space="0" w:color="auto"/>
        <w:bottom w:val="none" w:sz="0" w:space="0" w:color="auto"/>
        <w:right w:val="none" w:sz="0" w:space="0" w:color="auto"/>
      </w:divBdr>
      <w:divsChild>
        <w:div w:id="1940093915">
          <w:marLeft w:val="0"/>
          <w:marRight w:val="0"/>
          <w:marTop w:val="0"/>
          <w:marBottom w:val="0"/>
          <w:divBdr>
            <w:top w:val="none" w:sz="0" w:space="0" w:color="auto"/>
            <w:left w:val="none" w:sz="0" w:space="0" w:color="auto"/>
            <w:bottom w:val="none" w:sz="0" w:space="0" w:color="auto"/>
            <w:right w:val="none" w:sz="0" w:space="0" w:color="auto"/>
          </w:divBdr>
          <w:divsChild>
            <w:div w:id="203493336">
              <w:marLeft w:val="0"/>
              <w:marRight w:val="0"/>
              <w:marTop w:val="0"/>
              <w:marBottom w:val="0"/>
              <w:divBdr>
                <w:top w:val="none" w:sz="0" w:space="0" w:color="auto"/>
                <w:left w:val="none" w:sz="0" w:space="0" w:color="auto"/>
                <w:bottom w:val="none" w:sz="0" w:space="0" w:color="auto"/>
                <w:right w:val="none" w:sz="0" w:space="0" w:color="auto"/>
              </w:divBdr>
            </w:div>
            <w:div w:id="287785080">
              <w:marLeft w:val="0"/>
              <w:marRight w:val="0"/>
              <w:marTop w:val="0"/>
              <w:marBottom w:val="0"/>
              <w:divBdr>
                <w:top w:val="none" w:sz="0" w:space="0" w:color="auto"/>
                <w:left w:val="none" w:sz="0" w:space="0" w:color="auto"/>
                <w:bottom w:val="none" w:sz="0" w:space="0" w:color="auto"/>
                <w:right w:val="none" w:sz="0" w:space="0" w:color="auto"/>
              </w:divBdr>
            </w:div>
            <w:div w:id="533080927">
              <w:marLeft w:val="0"/>
              <w:marRight w:val="0"/>
              <w:marTop w:val="0"/>
              <w:marBottom w:val="0"/>
              <w:divBdr>
                <w:top w:val="none" w:sz="0" w:space="0" w:color="auto"/>
                <w:left w:val="none" w:sz="0" w:space="0" w:color="auto"/>
                <w:bottom w:val="none" w:sz="0" w:space="0" w:color="auto"/>
                <w:right w:val="none" w:sz="0" w:space="0" w:color="auto"/>
              </w:divBdr>
            </w:div>
            <w:div w:id="589123766">
              <w:marLeft w:val="0"/>
              <w:marRight w:val="0"/>
              <w:marTop w:val="0"/>
              <w:marBottom w:val="0"/>
              <w:divBdr>
                <w:top w:val="none" w:sz="0" w:space="0" w:color="auto"/>
                <w:left w:val="none" w:sz="0" w:space="0" w:color="auto"/>
                <w:bottom w:val="none" w:sz="0" w:space="0" w:color="auto"/>
                <w:right w:val="none" w:sz="0" w:space="0" w:color="auto"/>
              </w:divBdr>
            </w:div>
            <w:div w:id="1076393725">
              <w:marLeft w:val="0"/>
              <w:marRight w:val="0"/>
              <w:marTop w:val="0"/>
              <w:marBottom w:val="0"/>
              <w:divBdr>
                <w:top w:val="none" w:sz="0" w:space="0" w:color="auto"/>
                <w:left w:val="none" w:sz="0" w:space="0" w:color="auto"/>
                <w:bottom w:val="none" w:sz="0" w:space="0" w:color="auto"/>
                <w:right w:val="none" w:sz="0" w:space="0" w:color="auto"/>
              </w:divBdr>
            </w:div>
            <w:div w:id="1145201475">
              <w:marLeft w:val="0"/>
              <w:marRight w:val="0"/>
              <w:marTop w:val="0"/>
              <w:marBottom w:val="0"/>
              <w:divBdr>
                <w:top w:val="none" w:sz="0" w:space="0" w:color="auto"/>
                <w:left w:val="none" w:sz="0" w:space="0" w:color="auto"/>
                <w:bottom w:val="none" w:sz="0" w:space="0" w:color="auto"/>
                <w:right w:val="none" w:sz="0" w:space="0" w:color="auto"/>
              </w:divBdr>
            </w:div>
            <w:div w:id="1218476083">
              <w:marLeft w:val="0"/>
              <w:marRight w:val="0"/>
              <w:marTop w:val="0"/>
              <w:marBottom w:val="0"/>
              <w:divBdr>
                <w:top w:val="none" w:sz="0" w:space="0" w:color="auto"/>
                <w:left w:val="none" w:sz="0" w:space="0" w:color="auto"/>
                <w:bottom w:val="none" w:sz="0" w:space="0" w:color="auto"/>
                <w:right w:val="none" w:sz="0" w:space="0" w:color="auto"/>
              </w:divBdr>
            </w:div>
            <w:div w:id="1319652076">
              <w:marLeft w:val="0"/>
              <w:marRight w:val="0"/>
              <w:marTop w:val="0"/>
              <w:marBottom w:val="0"/>
              <w:divBdr>
                <w:top w:val="none" w:sz="0" w:space="0" w:color="auto"/>
                <w:left w:val="none" w:sz="0" w:space="0" w:color="auto"/>
                <w:bottom w:val="none" w:sz="0" w:space="0" w:color="auto"/>
                <w:right w:val="none" w:sz="0" w:space="0" w:color="auto"/>
              </w:divBdr>
            </w:div>
            <w:div w:id="1333028545">
              <w:marLeft w:val="0"/>
              <w:marRight w:val="0"/>
              <w:marTop w:val="0"/>
              <w:marBottom w:val="0"/>
              <w:divBdr>
                <w:top w:val="none" w:sz="0" w:space="0" w:color="auto"/>
                <w:left w:val="none" w:sz="0" w:space="0" w:color="auto"/>
                <w:bottom w:val="none" w:sz="0" w:space="0" w:color="auto"/>
                <w:right w:val="none" w:sz="0" w:space="0" w:color="auto"/>
              </w:divBdr>
            </w:div>
            <w:div w:id="1345012224">
              <w:marLeft w:val="0"/>
              <w:marRight w:val="0"/>
              <w:marTop w:val="0"/>
              <w:marBottom w:val="0"/>
              <w:divBdr>
                <w:top w:val="none" w:sz="0" w:space="0" w:color="auto"/>
                <w:left w:val="none" w:sz="0" w:space="0" w:color="auto"/>
                <w:bottom w:val="none" w:sz="0" w:space="0" w:color="auto"/>
                <w:right w:val="none" w:sz="0" w:space="0" w:color="auto"/>
              </w:divBdr>
            </w:div>
            <w:div w:id="1539928548">
              <w:marLeft w:val="0"/>
              <w:marRight w:val="0"/>
              <w:marTop w:val="0"/>
              <w:marBottom w:val="0"/>
              <w:divBdr>
                <w:top w:val="none" w:sz="0" w:space="0" w:color="auto"/>
                <w:left w:val="none" w:sz="0" w:space="0" w:color="auto"/>
                <w:bottom w:val="none" w:sz="0" w:space="0" w:color="auto"/>
                <w:right w:val="none" w:sz="0" w:space="0" w:color="auto"/>
              </w:divBdr>
            </w:div>
            <w:div w:id="1989245168">
              <w:marLeft w:val="0"/>
              <w:marRight w:val="0"/>
              <w:marTop w:val="0"/>
              <w:marBottom w:val="0"/>
              <w:divBdr>
                <w:top w:val="none" w:sz="0" w:space="0" w:color="auto"/>
                <w:left w:val="none" w:sz="0" w:space="0" w:color="auto"/>
                <w:bottom w:val="none" w:sz="0" w:space="0" w:color="auto"/>
                <w:right w:val="none" w:sz="0" w:space="0" w:color="auto"/>
              </w:divBdr>
            </w:div>
            <w:div w:id="2004313437">
              <w:marLeft w:val="0"/>
              <w:marRight w:val="0"/>
              <w:marTop w:val="0"/>
              <w:marBottom w:val="0"/>
              <w:divBdr>
                <w:top w:val="none" w:sz="0" w:space="0" w:color="auto"/>
                <w:left w:val="none" w:sz="0" w:space="0" w:color="auto"/>
                <w:bottom w:val="none" w:sz="0" w:space="0" w:color="auto"/>
                <w:right w:val="none" w:sz="0" w:space="0" w:color="auto"/>
              </w:divBdr>
            </w:div>
            <w:div w:id="21461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6889">
      <w:bodyDiv w:val="1"/>
      <w:marLeft w:val="0"/>
      <w:marRight w:val="0"/>
      <w:marTop w:val="0"/>
      <w:marBottom w:val="0"/>
      <w:divBdr>
        <w:top w:val="none" w:sz="0" w:space="0" w:color="auto"/>
        <w:left w:val="none" w:sz="0" w:space="0" w:color="auto"/>
        <w:bottom w:val="none" w:sz="0" w:space="0" w:color="auto"/>
        <w:right w:val="none" w:sz="0" w:space="0" w:color="auto"/>
      </w:divBdr>
      <w:divsChild>
        <w:div w:id="347175699">
          <w:marLeft w:val="0"/>
          <w:marRight w:val="0"/>
          <w:marTop w:val="0"/>
          <w:marBottom w:val="0"/>
          <w:divBdr>
            <w:top w:val="none" w:sz="0" w:space="0" w:color="auto"/>
            <w:left w:val="none" w:sz="0" w:space="0" w:color="auto"/>
            <w:bottom w:val="none" w:sz="0" w:space="0" w:color="auto"/>
            <w:right w:val="none" w:sz="0" w:space="0" w:color="auto"/>
          </w:divBdr>
        </w:div>
        <w:div w:id="402144475">
          <w:marLeft w:val="0"/>
          <w:marRight w:val="0"/>
          <w:marTop w:val="0"/>
          <w:marBottom w:val="0"/>
          <w:divBdr>
            <w:top w:val="none" w:sz="0" w:space="0" w:color="auto"/>
            <w:left w:val="none" w:sz="0" w:space="0" w:color="auto"/>
            <w:bottom w:val="none" w:sz="0" w:space="0" w:color="auto"/>
            <w:right w:val="none" w:sz="0" w:space="0" w:color="auto"/>
          </w:divBdr>
        </w:div>
        <w:div w:id="669413188">
          <w:marLeft w:val="0"/>
          <w:marRight w:val="0"/>
          <w:marTop w:val="0"/>
          <w:marBottom w:val="0"/>
          <w:divBdr>
            <w:top w:val="none" w:sz="0" w:space="0" w:color="auto"/>
            <w:left w:val="none" w:sz="0" w:space="0" w:color="auto"/>
            <w:bottom w:val="none" w:sz="0" w:space="0" w:color="auto"/>
            <w:right w:val="none" w:sz="0" w:space="0" w:color="auto"/>
          </w:divBdr>
        </w:div>
        <w:div w:id="689648232">
          <w:marLeft w:val="0"/>
          <w:marRight w:val="0"/>
          <w:marTop w:val="0"/>
          <w:marBottom w:val="0"/>
          <w:divBdr>
            <w:top w:val="none" w:sz="0" w:space="0" w:color="auto"/>
            <w:left w:val="none" w:sz="0" w:space="0" w:color="auto"/>
            <w:bottom w:val="none" w:sz="0" w:space="0" w:color="auto"/>
            <w:right w:val="none" w:sz="0" w:space="0" w:color="auto"/>
          </w:divBdr>
        </w:div>
        <w:div w:id="795757794">
          <w:marLeft w:val="0"/>
          <w:marRight w:val="0"/>
          <w:marTop w:val="0"/>
          <w:marBottom w:val="0"/>
          <w:divBdr>
            <w:top w:val="none" w:sz="0" w:space="0" w:color="auto"/>
            <w:left w:val="none" w:sz="0" w:space="0" w:color="auto"/>
            <w:bottom w:val="none" w:sz="0" w:space="0" w:color="auto"/>
            <w:right w:val="none" w:sz="0" w:space="0" w:color="auto"/>
          </w:divBdr>
        </w:div>
        <w:div w:id="835413547">
          <w:marLeft w:val="0"/>
          <w:marRight w:val="0"/>
          <w:marTop w:val="0"/>
          <w:marBottom w:val="0"/>
          <w:divBdr>
            <w:top w:val="none" w:sz="0" w:space="0" w:color="auto"/>
            <w:left w:val="none" w:sz="0" w:space="0" w:color="auto"/>
            <w:bottom w:val="none" w:sz="0" w:space="0" w:color="auto"/>
            <w:right w:val="none" w:sz="0" w:space="0" w:color="auto"/>
          </w:divBdr>
        </w:div>
        <w:div w:id="900025137">
          <w:marLeft w:val="0"/>
          <w:marRight w:val="0"/>
          <w:marTop w:val="0"/>
          <w:marBottom w:val="0"/>
          <w:divBdr>
            <w:top w:val="none" w:sz="0" w:space="0" w:color="auto"/>
            <w:left w:val="none" w:sz="0" w:space="0" w:color="auto"/>
            <w:bottom w:val="none" w:sz="0" w:space="0" w:color="auto"/>
            <w:right w:val="none" w:sz="0" w:space="0" w:color="auto"/>
          </w:divBdr>
        </w:div>
        <w:div w:id="954407138">
          <w:marLeft w:val="0"/>
          <w:marRight w:val="0"/>
          <w:marTop w:val="0"/>
          <w:marBottom w:val="0"/>
          <w:divBdr>
            <w:top w:val="none" w:sz="0" w:space="0" w:color="auto"/>
            <w:left w:val="none" w:sz="0" w:space="0" w:color="auto"/>
            <w:bottom w:val="none" w:sz="0" w:space="0" w:color="auto"/>
            <w:right w:val="none" w:sz="0" w:space="0" w:color="auto"/>
          </w:divBdr>
        </w:div>
        <w:div w:id="1018239989">
          <w:marLeft w:val="0"/>
          <w:marRight w:val="0"/>
          <w:marTop w:val="0"/>
          <w:marBottom w:val="0"/>
          <w:divBdr>
            <w:top w:val="none" w:sz="0" w:space="0" w:color="auto"/>
            <w:left w:val="none" w:sz="0" w:space="0" w:color="auto"/>
            <w:bottom w:val="none" w:sz="0" w:space="0" w:color="auto"/>
            <w:right w:val="none" w:sz="0" w:space="0" w:color="auto"/>
          </w:divBdr>
        </w:div>
        <w:div w:id="1050036722">
          <w:marLeft w:val="0"/>
          <w:marRight w:val="0"/>
          <w:marTop w:val="0"/>
          <w:marBottom w:val="0"/>
          <w:divBdr>
            <w:top w:val="none" w:sz="0" w:space="0" w:color="auto"/>
            <w:left w:val="none" w:sz="0" w:space="0" w:color="auto"/>
            <w:bottom w:val="none" w:sz="0" w:space="0" w:color="auto"/>
            <w:right w:val="none" w:sz="0" w:space="0" w:color="auto"/>
          </w:divBdr>
        </w:div>
        <w:div w:id="1616249314">
          <w:marLeft w:val="0"/>
          <w:marRight w:val="0"/>
          <w:marTop w:val="0"/>
          <w:marBottom w:val="0"/>
          <w:divBdr>
            <w:top w:val="none" w:sz="0" w:space="0" w:color="auto"/>
            <w:left w:val="none" w:sz="0" w:space="0" w:color="auto"/>
            <w:bottom w:val="none" w:sz="0" w:space="0" w:color="auto"/>
            <w:right w:val="none" w:sz="0" w:space="0" w:color="auto"/>
          </w:divBdr>
        </w:div>
        <w:div w:id="1761675047">
          <w:marLeft w:val="0"/>
          <w:marRight w:val="0"/>
          <w:marTop w:val="0"/>
          <w:marBottom w:val="0"/>
          <w:divBdr>
            <w:top w:val="none" w:sz="0" w:space="0" w:color="auto"/>
            <w:left w:val="none" w:sz="0" w:space="0" w:color="auto"/>
            <w:bottom w:val="none" w:sz="0" w:space="0" w:color="auto"/>
            <w:right w:val="none" w:sz="0" w:space="0" w:color="auto"/>
          </w:divBdr>
        </w:div>
        <w:div w:id="1941793030">
          <w:marLeft w:val="0"/>
          <w:marRight w:val="0"/>
          <w:marTop w:val="0"/>
          <w:marBottom w:val="0"/>
          <w:divBdr>
            <w:top w:val="none" w:sz="0" w:space="0" w:color="auto"/>
            <w:left w:val="none" w:sz="0" w:space="0" w:color="auto"/>
            <w:bottom w:val="none" w:sz="0" w:space="0" w:color="auto"/>
            <w:right w:val="none" w:sz="0" w:space="0" w:color="auto"/>
          </w:divBdr>
        </w:div>
        <w:div w:id="1950359354">
          <w:marLeft w:val="0"/>
          <w:marRight w:val="0"/>
          <w:marTop w:val="0"/>
          <w:marBottom w:val="0"/>
          <w:divBdr>
            <w:top w:val="none" w:sz="0" w:space="0" w:color="auto"/>
            <w:left w:val="none" w:sz="0" w:space="0" w:color="auto"/>
            <w:bottom w:val="none" w:sz="0" w:space="0" w:color="auto"/>
            <w:right w:val="none" w:sz="0" w:space="0" w:color="auto"/>
          </w:divBdr>
        </w:div>
        <w:div w:id="2023580236">
          <w:marLeft w:val="0"/>
          <w:marRight w:val="0"/>
          <w:marTop w:val="0"/>
          <w:marBottom w:val="0"/>
          <w:divBdr>
            <w:top w:val="none" w:sz="0" w:space="0" w:color="auto"/>
            <w:left w:val="none" w:sz="0" w:space="0" w:color="auto"/>
            <w:bottom w:val="none" w:sz="0" w:space="0" w:color="auto"/>
            <w:right w:val="none" w:sz="0" w:space="0" w:color="auto"/>
          </w:divBdr>
        </w:div>
      </w:divsChild>
    </w:div>
    <w:div w:id="738556420">
      <w:bodyDiv w:val="1"/>
      <w:marLeft w:val="0"/>
      <w:marRight w:val="0"/>
      <w:marTop w:val="0"/>
      <w:marBottom w:val="0"/>
      <w:divBdr>
        <w:top w:val="none" w:sz="0" w:space="0" w:color="auto"/>
        <w:left w:val="none" w:sz="0" w:space="0" w:color="auto"/>
        <w:bottom w:val="none" w:sz="0" w:space="0" w:color="auto"/>
        <w:right w:val="none" w:sz="0" w:space="0" w:color="auto"/>
      </w:divBdr>
      <w:divsChild>
        <w:div w:id="1564099703">
          <w:marLeft w:val="0"/>
          <w:marRight w:val="0"/>
          <w:marTop w:val="0"/>
          <w:marBottom w:val="0"/>
          <w:divBdr>
            <w:top w:val="none" w:sz="0" w:space="0" w:color="auto"/>
            <w:left w:val="none" w:sz="0" w:space="0" w:color="auto"/>
            <w:bottom w:val="none" w:sz="0" w:space="0" w:color="auto"/>
            <w:right w:val="none" w:sz="0" w:space="0" w:color="auto"/>
          </w:divBdr>
          <w:divsChild>
            <w:div w:id="297564920">
              <w:marLeft w:val="0"/>
              <w:marRight w:val="0"/>
              <w:marTop w:val="0"/>
              <w:marBottom w:val="0"/>
              <w:divBdr>
                <w:top w:val="none" w:sz="0" w:space="0" w:color="auto"/>
                <w:left w:val="none" w:sz="0" w:space="0" w:color="auto"/>
                <w:bottom w:val="none" w:sz="0" w:space="0" w:color="auto"/>
                <w:right w:val="none" w:sz="0" w:space="0" w:color="auto"/>
              </w:divBdr>
            </w:div>
            <w:div w:id="504588524">
              <w:marLeft w:val="0"/>
              <w:marRight w:val="0"/>
              <w:marTop w:val="0"/>
              <w:marBottom w:val="0"/>
              <w:divBdr>
                <w:top w:val="none" w:sz="0" w:space="0" w:color="auto"/>
                <w:left w:val="none" w:sz="0" w:space="0" w:color="auto"/>
                <w:bottom w:val="none" w:sz="0" w:space="0" w:color="auto"/>
                <w:right w:val="none" w:sz="0" w:space="0" w:color="auto"/>
              </w:divBdr>
            </w:div>
            <w:div w:id="707922177">
              <w:marLeft w:val="0"/>
              <w:marRight w:val="0"/>
              <w:marTop w:val="0"/>
              <w:marBottom w:val="0"/>
              <w:divBdr>
                <w:top w:val="none" w:sz="0" w:space="0" w:color="auto"/>
                <w:left w:val="none" w:sz="0" w:space="0" w:color="auto"/>
                <w:bottom w:val="none" w:sz="0" w:space="0" w:color="auto"/>
                <w:right w:val="none" w:sz="0" w:space="0" w:color="auto"/>
              </w:divBdr>
            </w:div>
            <w:div w:id="770666278">
              <w:marLeft w:val="0"/>
              <w:marRight w:val="0"/>
              <w:marTop w:val="0"/>
              <w:marBottom w:val="0"/>
              <w:divBdr>
                <w:top w:val="none" w:sz="0" w:space="0" w:color="auto"/>
                <w:left w:val="none" w:sz="0" w:space="0" w:color="auto"/>
                <w:bottom w:val="none" w:sz="0" w:space="0" w:color="auto"/>
                <w:right w:val="none" w:sz="0" w:space="0" w:color="auto"/>
              </w:divBdr>
            </w:div>
            <w:div w:id="806701132">
              <w:marLeft w:val="0"/>
              <w:marRight w:val="0"/>
              <w:marTop w:val="0"/>
              <w:marBottom w:val="0"/>
              <w:divBdr>
                <w:top w:val="none" w:sz="0" w:space="0" w:color="auto"/>
                <w:left w:val="none" w:sz="0" w:space="0" w:color="auto"/>
                <w:bottom w:val="none" w:sz="0" w:space="0" w:color="auto"/>
                <w:right w:val="none" w:sz="0" w:space="0" w:color="auto"/>
              </w:divBdr>
            </w:div>
            <w:div w:id="845099793">
              <w:marLeft w:val="0"/>
              <w:marRight w:val="0"/>
              <w:marTop w:val="0"/>
              <w:marBottom w:val="0"/>
              <w:divBdr>
                <w:top w:val="none" w:sz="0" w:space="0" w:color="auto"/>
                <w:left w:val="none" w:sz="0" w:space="0" w:color="auto"/>
                <w:bottom w:val="none" w:sz="0" w:space="0" w:color="auto"/>
                <w:right w:val="none" w:sz="0" w:space="0" w:color="auto"/>
              </w:divBdr>
            </w:div>
            <w:div w:id="863251181">
              <w:marLeft w:val="0"/>
              <w:marRight w:val="0"/>
              <w:marTop w:val="0"/>
              <w:marBottom w:val="0"/>
              <w:divBdr>
                <w:top w:val="none" w:sz="0" w:space="0" w:color="auto"/>
                <w:left w:val="none" w:sz="0" w:space="0" w:color="auto"/>
                <w:bottom w:val="none" w:sz="0" w:space="0" w:color="auto"/>
                <w:right w:val="none" w:sz="0" w:space="0" w:color="auto"/>
              </w:divBdr>
            </w:div>
            <w:div w:id="939797683">
              <w:marLeft w:val="0"/>
              <w:marRight w:val="0"/>
              <w:marTop w:val="0"/>
              <w:marBottom w:val="0"/>
              <w:divBdr>
                <w:top w:val="none" w:sz="0" w:space="0" w:color="auto"/>
                <w:left w:val="none" w:sz="0" w:space="0" w:color="auto"/>
                <w:bottom w:val="none" w:sz="0" w:space="0" w:color="auto"/>
                <w:right w:val="none" w:sz="0" w:space="0" w:color="auto"/>
              </w:divBdr>
            </w:div>
            <w:div w:id="979773138">
              <w:marLeft w:val="0"/>
              <w:marRight w:val="0"/>
              <w:marTop w:val="0"/>
              <w:marBottom w:val="0"/>
              <w:divBdr>
                <w:top w:val="none" w:sz="0" w:space="0" w:color="auto"/>
                <w:left w:val="none" w:sz="0" w:space="0" w:color="auto"/>
                <w:bottom w:val="none" w:sz="0" w:space="0" w:color="auto"/>
                <w:right w:val="none" w:sz="0" w:space="0" w:color="auto"/>
              </w:divBdr>
            </w:div>
            <w:div w:id="1280723067">
              <w:marLeft w:val="0"/>
              <w:marRight w:val="0"/>
              <w:marTop w:val="0"/>
              <w:marBottom w:val="0"/>
              <w:divBdr>
                <w:top w:val="none" w:sz="0" w:space="0" w:color="auto"/>
                <w:left w:val="none" w:sz="0" w:space="0" w:color="auto"/>
                <w:bottom w:val="none" w:sz="0" w:space="0" w:color="auto"/>
                <w:right w:val="none" w:sz="0" w:space="0" w:color="auto"/>
              </w:divBdr>
            </w:div>
            <w:div w:id="1498308302">
              <w:marLeft w:val="0"/>
              <w:marRight w:val="0"/>
              <w:marTop w:val="0"/>
              <w:marBottom w:val="0"/>
              <w:divBdr>
                <w:top w:val="none" w:sz="0" w:space="0" w:color="auto"/>
                <w:left w:val="none" w:sz="0" w:space="0" w:color="auto"/>
                <w:bottom w:val="none" w:sz="0" w:space="0" w:color="auto"/>
                <w:right w:val="none" w:sz="0" w:space="0" w:color="auto"/>
              </w:divBdr>
            </w:div>
            <w:div w:id="1685741813">
              <w:marLeft w:val="0"/>
              <w:marRight w:val="0"/>
              <w:marTop w:val="0"/>
              <w:marBottom w:val="0"/>
              <w:divBdr>
                <w:top w:val="none" w:sz="0" w:space="0" w:color="auto"/>
                <w:left w:val="none" w:sz="0" w:space="0" w:color="auto"/>
                <w:bottom w:val="none" w:sz="0" w:space="0" w:color="auto"/>
                <w:right w:val="none" w:sz="0" w:space="0" w:color="auto"/>
              </w:divBdr>
            </w:div>
            <w:div w:id="1743940119">
              <w:marLeft w:val="0"/>
              <w:marRight w:val="0"/>
              <w:marTop w:val="0"/>
              <w:marBottom w:val="0"/>
              <w:divBdr>
                <w:top w:val="none" w:sz="0" w:space="0" w:color="auto"/>
                <w:left w:val="none" w:sz="0" w:space="0" w:color="auto"/>
                <w:bottom w:val="none" w:sz="0" w:space="0" w:color="auto"/>
                <w:right w:val="none" w:sz="0" w:space="0" w:color="auto"/>
              </w:divBdr>
            </w:div>
            <w:div w:id="1822884576">
              <w:marLeft w:val="0"/>
              <w:marRight w:val="0"/>
              <w:marTop w:val="0"/>
              <w:marBottom w:val="0"/>
              <w:divBdr>
                <w:top w:val="none" w:sz="0" w:space="0" w:color="auto"/>
                <w:left w:val="none" w:sz="0" w:space="0" w:color="auto"/>
                <w:bottom w:val="none" w:sz="0" w:space="0" w:color="auto"/>
                <w:right w:val="none" w:sz="0" w:space="0" w:color="auto"/>
              </w:divBdr>
            </w:div>
            <w:div w:id="19327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307">
      <w:bodyDiv w:val="1"/>
      <w:marLeft w:val="0"/>
      <w:marRight w:val="0"/>
      <w:marTop w:val="0"/>
      <w:marBottom w:val="0"/>
      <w:divBdr>
        <w:top w:val="none" w:sz="0" w:space="0" w:color="auto"/>
        <w:left w:val="none" w:sz="0" w:space="0" w:color="auto"/>
        <w:bottom w:val="none" w:sz="0" w:space="0" w:color="auto"/>
        <w:right w:val="none" w:sz="0" w:space="0" w:color="auto"/>
      </w:divBdr>
      <w:divsChild>
        <w:div w:id="337193355">
          <w:marLeft w:val="0"/>
          <w:marRight w:val="0"/>
          <w:marTop w:val="0"/>
          <w:marBottom w:val="0"/>
          <w:divBdr>
            <w:top w:val="none" w:sz="0" w:space="0" w:color="auto"/>
            <w:left w:val="none" w:sz="0" w:space="0" w:color="auto"/>
            <w:bottom w:val="none" w:sz="0" w:space="0" w:color="auto"/>
            <w:right w:val="none" w:sz="0" w:space="0" w:color="auto"/>
          </w:divBdr>
        </w:div>
        <w:div w:id="992487953">
          <w:marLeft w:val="0"/>
          <w:marRight w:val="0"/>
          <w:marTop w:val="0"/>
          <w:marBottom w:val="0"/>
          <w:divBdr>
            <w:top w:val="none" w:sz="0" w:space="0" w:color="auto"/>
            <w:left w:val="none" w:sz="0" w:space="0" w:color="auto"/>
            <w:bottom w:val="none" w:sz="0" w:space="0" w:color="auto"/>
            <w:right w:val="none" w:sz="0" w:space="0" w:color="auto"/>
          </w:divBdr>
        </w:div>
        <w:div w:id="1358265138">
          <w:marLeft w:val="0"/>
          <w:marRight w:val="0"/>
          <w:marTop w:val="0"/>
          <w:marBottom w:val="0"/>
          <w:divBdr>
            <w:top w:val="none" w:sz="0" w:space="0" w:color="auto"/>
            <w:left w:val="none" w:sz="0" w:space="0" w:color="auto"/>
            <w:bottom w:val="none" w:sz="0" w:space="0" w:color="auto"/>
            <w:right w:val="none" w:sz="0" w:space="0" w:color="auto"/>
          </w:divBdr>
        </w:div>
        <w:div w:id="1412041240">
          <w:marLeft w:val="0"/>
          <w:marRight w:val="0"/>
          <w:marTop w:val="0"/>
          <w:marBottom w:val="0"/>
          <w:divBdr>
            <w:top w:val="none" w:sz="0" w:space="0" w:color="auto"/>
            <w:left w:val="none" w:sz="0" w:space="0" w:color="auto"/>
            <w:bottom w:val="none" w:sz="0" w:space="0" w:color="auto"/>
            <w:right w:val="none" w:sz="0" w:space="0" w:color="auto"/>
          </w:divBdr>
        </w:div>
        <w:div w:id="1419520301">
          <w:marLeft w:val="0"/>
          <w:marRight w:val="0"/>
          <w:marTop w:val="0"/>
          <w:marBottom w:val="0"/>
          <w:divBdr>
            <w:top w:val="none" w:sz="0" w:space="0" w:color="auto"/>
            <w:left w:val="none" w:sz="0" w:space="0" w:color="auto"/>
            <w:bottom w:val="none" w:sz="0" w:space="0" w:color="auto"/>
            <w:right w:val="none" w:sz="0" w:space="0" w:color="auto"/>
          </w:divBdr>
        </w:div>
        <w:div w:id="1621260038">
          <w:marLeft w:val="0"/>
          <w:marRight w:val="0"/>
          <w:marTop w:val="0"/>
          <w:marBottom w:val="0"/>
          <w:divBdr>
            <w:top w:val="none" w:sz="0" w:space="0" w:color="auto"/>
            <w:left w:val="none" w:sz="0" w:space="0" w:color="auto"/>
            <w:bottom w:val="none" w:sz="0" w:space="0" w:color="auto"/>
            <w:right w:val="none" w:sz="0" w:space="0" w:color="auto"/>
          </w:divBdr>
        </w:div>
        <w:div w:id="1715353327">
          <w:marLeft w:val="0"/>
          <w:marRight w:val="0"/>
          <w:marTop w:val="0"/>
          <w:marBottom w:val="0"/>
          <w:divBdr>
            <w:top w:val="none" w:sz="0" w:space="0" w:color="auto"/>
            <w:left w:val="none" w:sz="0" w:space="0" w:color="auto"/>
            <w:bottom w:val="none" w:sz="0" w:space="0" w:color="auto"/>
            <w:right w:val="none" w:sz="0" w:space="0" w:color="auto"/>
          </w:divBdr>
        </w:div>
        <w:div w:id="1979718977">
          <w:marLeft w:val="0"/>
          <w:marRight w:val="0"/>
          <w:marTop w:val="0"/>
          <w:marBottom w:val="0"/>
          <w:divBdr>
            <w:top w:val="none" w:sz="0" w:space="0" w:color="auto"/>
            <w:left w:val="none" w:sz="0" w:space="0" w:color="auto"/>
            <w:bottom w:val="none" w:sz="0" w:space="0" w:color="auto"/>
            <w:right w:val="none" w:sz="0" w:space="0" w:color="auto"/>
          </w:divBdr>
        </w:div>
      </w:divsChild>
    </w:div>
    <w:div w:id="1429085295">
      <w:bodyDiv w:val="1"/>
      <w:marLeft w:val="0"/>
      <w:marRight w:val="0"/>
      <w:marTop w:val="0"/>
      <w:marBottom w:val="0"/>
      <w:divBdr>
        <w:top w:val="none" w:sz="0" w:space="0" w:color="auto"/>
        <w:left w:val="none" w:sz="0" w:space="0" w:color="auto"/>
        <w:bottom w:val="none" w:sz="0" w:space="0" w:color="auto"/>
        <w:right w:val="none" w:sz="0" w:space="0" w:color="auto"/>
      </w:divBdr>
      <w:divsChild>
        <w:div w:id="1873494356">
          <w:marLeft w:val="2556"/>
          <w:marRight w:val="0"/>
          <w:marTop w:val="0"/>
          <w:marBottom w:val="0"/>
          <w:divBdr>
            <w:top w:val="none" w:sz="0" w:space="0" w:color="auto"/>
            <w:left w:val="none" w:sz="0" w:space="0" w:color="auto"/>
            <w:bottom w:val="none" w:sz="0" w:space="0" w:color="auto"/>
            <w:right w:val="none" w:sz="0" w:space="0" w:color="auto"/>
          </w:divBdr>
          <w:divsChild>
            <w:div w:id="673653802">
              <w:marLeft w:val="-60"/>
              <w:marRight w:val="0"/>
              <w:marTop w:val="0"/>
              <w:marBottom w:val="0"/>
              <w:divBdr>
                <w:top w:val="none" w:sz="0" w:space="0" w:color="auto"/>
                <w:left w:val="none" w:sz="0" w:space="0" w:color="auto"/>
                <w:bottom w:val="none" w:sz="0" w:space="0" w:color="auto"/>
                <w:right w:val="none" w:sz="0" w:space="0" w:color="auto"/>
              </w:divBdr>
              <w:divsChild>
                <w:div w:id="558324016">
                  <w:marLeft w:val="0"/>
                  <w:marRight w:val="0"/>
                  <w:marTop w:val="0"/>
                  <w:marBottom w:val="0"/>
                  <w:divBdr>
                    <w:top w:val="single" w:sz="4" w:space="3" w:color="CCCCCC"/>
                    <w:left w:val="single" w:sz="4" w:space="3" w:color="CCCCCC"/>
                    <w:bottom w:val="single" w:sz="4" w:space="3" w:color="CCCCCC"/>
                    <w:right w:val="single" w:sz="4" w:space="3" w:color="CCCCCC"/>
                  </w:divBdr>
                  <w:divsChild>
                    <w:div w:id="544604214">
                      <w:marLeft w:val="0"/>
                      <w:marRight w:val="3000"/>
                      <w:marTop w:val="0"/>
                      <w:marBottom w:val="0"/>
                      <w:divBdr>
                        <w:top w:val="none" w:sz="0" w:space="0" w:color="auto"/>
                        <w:left w:val="none" w:sz="0" w:space="0" w:color="auto"/>
                        <w:bottom w:val="none" w:sz="0" w:space="0" w:color="auto"/>
                        <w:right w:val="none" w:sz="0" w:space="0" w:color="auto"/>
                      </w:divBdr>
                      <w:divsChild>
                        <w:div w:id="813254782">
                          <w:marLeft w:val="-60"/>
                          <w:marRight w:val="0"/>
                          <w:marTop w:val="0"/>
                          <w:marBottom w:val="0"/>
                          <w:divBdr>
                            <w:top w:val="none" w:sz="0" w:space="0" w:color="auto"/>
                            <w:left w:val="none" w:sz="0" w:space="0" w:color="auto"/>
                            <w:bottom w:val="none" w:sz="0" w:space="0" w:color="auto"/>
                            <w:right w:val="none" w:sz="0" w:space="0" w:color="auto"/>
                          </w:divBdr>
                          <w:divsChild>
                            <w:div w:id="19820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273801">
      <w:bodyDiv w:val="1"/>
      <w:marLeft w:val="0"/>
      <w:marRight w:val="0"/>
      <w:marTop w:val="0"/>
      <w:marBottom w:val="0"/>
      <w:divBdr>
        <w:top w:val="none" w:sz="0" w:space="0" w:color="auto"/>
        <w:left w:val="none" w:sz="0" w:space="0" w:color="auto"/>
        <w:bottom w:val="none" w:sz="0" w:space="0" w:color="auto"/>
        <w:right w:val="none" w:sz="0" w:space="0" w:color="auto"/>
      </w:divBdr>
      <w:divsChild>
        <w:div w:id="2043552506">
          <w:marLeft w:val="0"/>
          <w:marRight w:val="0"/>
          <w:marTop w:val="0"/>
          <w:marBottom w:val="0"/>
          <w:divBdr>
            <w:top w:val="none" w:sz="0" w:space="0" w:color="auto"/>
            <w:left w:val="none" w:sz="0" w:space="0" w:color="auto"/>
            <w:bottom w:val="none" w:sz="0" w:space="0" w:color="auto"/>
            <w:right w:val="none" w:sz="0" w:space="0" w:color="auto"/>
          </w:divBdr>
          <w:divsChild>
            <w:div w:id="396589998">
              <w:marLeft w:val="0"/>
              <w:marRight w:val="0"/>
              <w:marTop w:val="0"/>
              <w:marBottom w:val="0"/>
              <w:divBdr>
                <w:top w:val="none" w:sz="0" w:space="0" w:color="auto"/>
                <w:left w:val="none" w:sz="0" w:space="0" w:color="auto"/>
                <w:bottom w:val="none" w:sz="0" w:space="0" w:color="auto"/>
                <w:right w:val="none" w:sz="0" w:space="0" w:color="auto"/>
              </w:divBdr>
            </w:div>
            <w:div w:id="638613521">
              <w:marLeft w:val="0"/>
              <w:marRight w:val="0"/>
              <w:marTop w:val="0"/>
              <w:marBottom w:val="0"/>
              <w:divBdr>
                <w:top w:val="none" w:sz="0" w:space="0" w:color="auto"/>
                <w:left w:val="none" w:sz="0" w:space="0" w:color="auto"/>
                <w:bottom w:val="none" w:sz="0" w:space="0" w:color="auto"/>
                <w:right w:val="none" w:sz="0" w:space="0" w:color="auto"/>
              </w:divBdr>
            </w:div>
            <w:div w:id="938684710">
              <w:marLeft w:val="0"/>
              <w:marRight w:val="0"/>
              <w:marTop w:val="0"/>
              <w:marBottom w:val="0"/>
              <w:divBdr>
                <w:top w:val="none" w:sz="0" w:space="0" w:color="auto"/>
                <w:left w:val="none" w:sz="0" w:space="0" w:color="auto"/>
                <w:bottom w:val="none" w:sz="0" w:space="0" w:color="auto"/>
                <w:right w:val="none" w:sz="0" w:space="0" w:color="auto"/>
              </w:divBdr>
            </w:div>
            <w:div w:id="976908630">
              <w:marLeft w:val="0"/>
              <w:marRight w:val="0"/>
              <w:marTop w:val="0"/>
              <w:marBottom w:val="0"/>
              <w:divBdr>
                <w:top w:val="none" w:sz="0" w:space="0" w:color="auto"/>
                <w:left w:val="none" w:sz="0" w:space="0" w:color="auto"/>
                <w:bottom w:val="none" w:sz="0" w:space="0" w:color="auto"/>
                <w:right w:val="none" w:sz="0" w:space="0" w:color="auto"/>
              </w:divBdr>
            </w:div>
            <w:div w:id="1156454526">
              <w:marLeft w:val="0"/>
              <w:marRight w:val="0"/>
              <w:marTop w:val="0"/>
              <w:marBottom w:val="0"/>
              <w:divBdr>
                <w:top w:val="none" w:sz="0" w:space="0" w:color="auto"/>
                <w:left w:val="none" w:sz="0" w:space="0" w:color="auto"/>
                <w:bottom w:val="none" w:sz="0" w:space="0" w:color="auto"/>
                <w:right w:val="none" w:sz="0" w:space="0" w:color="auto"/>
              </w:divBdr>
            </w:div>
            <w:div w:id="21381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1276">
      <w:bodyDiv w:val="1"/>
      <w:marLeft w:val="0"/>
      <w:marRight w:val="0"/>
      <w:marTop w:val="0"/>
      <w:marBottom w:val="0"/>
      <w:divBdr>
        <w:top w:val="none" w:sz="0" w:space="0" w:color="auto"/>
        <w:left w:val="none" w:sz="0" w:space="0" w:color="auto"/>
        <w:bottom w:val="none" w:sz="0" w:space="0" w:color="auto"/>
        <w:right w:val="none" w:sz="0" w:space="0" w:color="auto"/>
      </w:divBdr>
      <w:divsChild>
        <w:div w:id="2027632297">
          <w:marLeft w:val="0"/>
          <w:marRight w:val="0"/>
          <w:marTop w:val="0"/>
          <w:marBottom w:val="0"/>
          <w:divBdr>
            <w:top w:val="none" w:sz="0" w:space="0" w:color="auto"/>
            <w:left w:val="none" w:sz="0" w:space="0" w:color="auto"/>
            <w:bottom w:val="none" w:sz="0" w:space="0" w:color="auto"/>
            <w:right w:val="none" w:sz="0" w:space="0" w:color="auto"/>
          </w:divBdr>
          <w:divsChild>
            <w:div w:id="1027681026">
              <w:marLeft w:val="0"/>
              <w:marRight w:val="0"/>
              <w:marTop w:val="0"/>
              <w:marBottom w:val="0"/>
              <w:divBdr>
                <w:top w:val="none" w:sz="0" w:space="0" w:color="auto"/>
                <w:left w:val="none" w:sz="0" w:space="0" w:color="auto"/>
                <w:bottom w:val="none" w:sz="0" w:space="0" w:color="auto"/>
                <w:right w:val="none" w:sz="0" w:space="0" w:color="auto"/>
              </w:divBdr>
              <w:divsChild>
                <w:div w:id="964390591">
                  <w:marLeft w:val="0"/>
                  <w:marRight w:val="0"/>
                  <w:marTop w:val="0"/>
                  <w:marBottom w:val="0"/>
                  <w:divBdr>
                    <w:top w:val="none" w:sz="0" w:space="0" w:color="auto"/>
                    <w:left w:val="none" w:sz="0" w:space="0" w:color="auto"/>
                    <w:bottom w:val="none" w:sz="0" w:space="0" w:color="auto"/>
                    <w:right w:val="none" w:sz="0" w:space="0" w:color="auto"/>
                  </w:divBdr>
                  <w:divsChild>
                    <w:div w:id="17519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533770">
      <w:bodyDiv w:val="1"/>
      <w:marLeft w:val="0"/>
      <w:marRight w:val="0"/>
      <w:marTop w:val="0"/>
      <w:marBottom w:val="0"/>
      <w:divBdr>
        <w:top w:val="none" w:sz="0" w:space="0" w:color="auto"/>
        <w:left w:val="none" w:sz="0" w:space="0" w:color="auto"/>
        <w:bottom w:val="none" w:sz="0" w:space="0" w:color="auto"/>
        <w:right w:val="none" w:sz="0" w:space="0" w:color="auto"/>
      </w:divBdr>
      <w:divsChild>
        <w:div w:id="776632482">
          <w:marLeft w:val="0"/>
          <w:marRight w:val="0"/>
          <w:marTop w:val="0"/>
          <w:marBottom w:val="0"/>
          <w:divBdr>
            <w:top w:val="none" w:sz="0" w:space="0" w:color="auto"/>
            <w:left w:val="none" w:sz="0" w:space="0" w:color="auto"/>
            <w:bottom w:val="none" w:sz="0" w:space="0" w:color="auto"/>
            <w:right w:val="none" w:sz="0" w:space="0" w:color="auto"/>
          </w:divBdr>
          <w:divsChild>
            <w:div w:id="15474348">
              <w:marLeft w:val="0"/>
              <w:marRight w:val="0"/>
              <w:marTop w:val="0"/>
              <w:marBottom w:val="0"/>
              <w:divBdr>
                <w:top w:val="none" w:sz="0" w:space="0" w:color="auto"/>
                <w:left w:val="none" w:sz="0" w:space="0" w:color="auto"/>
                <w:bottom w:val="none" w:sz="0" w:space="0" w:color="auto"/>
                <w:right w:val="none" w:sz="0" w:space="0" w:color="auto"/>
              </w:divBdr>
            </w:div>
            <w:div w:id="73937107">
              <w:marLeft w:val="0"/>
              <w:marRight w:val="0"/>
              <w:marTop w:val="0"/>
              <w:marBottom w:val="0"/>
              <w:divBdr>
                <w:top w:val="none" w:sz="0" w:space="0" w:color="auto"/>
                <w:left w:val="none" w:sz="0" w:space="0" w:color="auto"/>
                <w:bottom w:val="none" w:sz="0" w:space="0" w:color="auto"/>
                <w:right w:val="none" w:sz="0" w:space="0" w:color="auto"/>
              </w:divBdr>
            </w:div>
            <w:div w:id="445465760">
              <w:marLeft w:val="0"/>
              <w:marRight w:val="0"/>
              <w:marTop w:val="0"/>
              <w:marBottom w:val="0"/>
              <w:divBdr>
                <w:top w:val="none" w:sz="0" w:space="0" w:color="auto"/>
                <w:left w:val="none" w:sz="0" w:space="0" w:color="auto"/>
                <w:bottom w:val="none" w:sz="0" w:space="0" w:color="auto"/>
                <w:right w:val="none" w:sz="0" w:space="0" w:color="auto"/>
              </w:divBdr>
            </w:div>
            <w:div w:id="509835340">
              <w:marLeft w:val="0"/>
              <w:marRight w:val="0"/>
              <w:marTop w:val="0"/>
              <w:marBottom w:val="0"/>
              <w:divBdr>
                <w:top w:val="none" w:sz="0" w:space="0" w:color="auto"/>
                <w:left w:val="none" w:sz="0" w:space="0" w:color="auto"/>
                <w:bottom w:val="none" w:sz="0" w:space="0" w:color="auto"/>
                <w:right w:val="none" w:sz="0" w:space="0" w:color="auto"/>
              </w:divBdr>
            </w:div>
            <w:div w:id="558322186">
              <w:marLeft w:val="0"/>
              <w:marRight w:val="0"/>
              <w:marTop w:val="0"/>
              <w:marBottom w:val="0"/>
              <w:divBdr>
                <w:top w:val="none" w:sz="0" w:space="0" w:color="auto"/>
                <w:left w:val="none" w:sz="0" w:space="0" w:color="auto"/>
                <w:bottom w:val="none" w:sz="0" w:space="0" w:color="auto"/>
                <w:right w:val="none" w:sz="0" w:space="0" w:color="auto"/>
              </w:divBdr>
            </w:div>
            <w:div w:id="630136763">
              <w:marLeft w:val="0"/>
              <w:marRight w:val="0"/>
              <w:marTop w:val="0"/>
              <w:marBottom w:val="0"/>
              <w:divBdr>
                <w:top w:val="none" w:sz="0" w:space="0" w:color="auto"/>
                <w:left w:val="none" w:sz="0" w:space="0" w:color="auto"/>
                <w:bottom w:val="none" w:sz="0" w:space="0" w:color="auto"/>
                <w:right w:val="none" w:sz="0" w:space="0" w:color="auto"/>
              </w:divBdr>
            </w:div>
            <w:div w:id="761880764">
              <w:marLeft w:val="0"/>
              <w:marRight w:val="0"/>
              <w:marTop w:val="0"/>
              <w:marBottom w:val="0"/>
              <w:divBdr>
                <w:top w:val="none" w:sz="0" w:space="0" w:color="auto"/>
                <w:left w:val="none" w:sz="0" w:space="0" w:color="auto"/>
                <w:bottom w:val="none" w:sz="0" w:space="0" w:color="auto"/>
                <w:right w:val="none" w:sz="0" w:space="0" w:color="auto"/>
              </w:divBdr>
            </w:div>
            <w:div w:id="794979667">
              <w:marLeft w:val="0"/>
              <w:marRight w:val="0"/>
              <w:marTop w:val="0"/>
              <w:marBottom w:val="0"/>
              <w:divBdr>
                <w:top w:val="none" w:sz="0" w:space="0" w:color="auto"/>
                <w:left w:val="none" w:sz="0" w:space="0" w:color="auto"/>
                <w:bottom w:val="none" w:sz="0" w:space="0" w:color="auto"/>
                <w:right w:val="none" w:sz="0" w:space="0" w:color="auto"/>
              </w:divBdr>
            </w:div>
            <w:div w:id="1185241784">
              <w:marLeft w:val="0"/>
              <w:marRight w:val="0"/>
              <w:marTop w:val="0"/>
              <w:marBottom w:val="0"/>
              <w:divBdr>
                <w:top w:val="none" w:sz="0" w:space="0" w:color="auto"/>
                <w:left w:val="none" w:sz="0" w:space="0" w:color="auto"/>
                <w:bottom w:val="none" w:sz="0" w:space="0" w:color="auto"/>
                <w:right w:val="none" w:sz="0" w:space="0" w:color="auto"/>
              </w:divBdr>
            </w:div>
            <w:div w:id="1398940141">
              <w:marLeft w:val="0"/>
              <w:marRight w:val="0"/>
              <w:marTop w:val="0"/>
              <w:marBottom w:val="0"/>
              <w:divBdr>
                <w:top w:val="none" w:sz="0" w:space="0" w:color="auto"/>
                <w:left w:val="none" w:sz="0" w:space="0" w:color="auto"/>
                <w:bottom w:val="none" w:sz="0" w:space="0" w:color="auto"/>
                <w:right w:val="none" w:sz="0" w:space="0" w:color="auto"/>
              </w:divBdr>
            </w:div>
            <w:div w:id="1568227022">
              <w:marLeft w:val="0"/>
              <w:marRight w:val="0"/>
              <w:marTop w:val="0"/>
              <w:marBottom w:val="0"/>
              <w:divBdr>
                <w:top w:val="none" w:sz="0" w:space="0" w:color="auto"/>
                <w:left w:val="none" w:sz="0" w:space="0" w:color="auto"/>
                <w:bottom w:val="none" w:sz="0" w:space="0" w:color="auto"/>
                <w:right w:val="none" w:sz="0" w:space="0" w:color="auto"/>
              </w:divBdr>
            </w:div>
            <w:div w:id="1802261167">
              <w:marLeft w:val="0"/>
              <w:marRight w:val="0"/>
              <w:marTop w:val="0"/>
              <w:marBottom w:val="0"/>
              <w:divBdr>
                <w:top w:val="none" w:sz="0" w:space="0" w:color="auto"/>
                <w:left w:val="none" w:sz="0" w:space="0" w:color="auto"/>
                <w:bottom w:val="none" w:sz="0" w:space="0" w:color="auto"/>
                <w:right w:val="none" w:sz="0" w:space="0" w:color="auto"/>
              </w:divBdr>
            </w:div>
            <w:div w:id="1876307412">
              <w:marLeft w:val="0"/>
              <w:marRight w:val="0"/>
              <w:marTop w:val="0"/>
              <w:marBottom w:val="0"/>
              <w:divBdr>
                <w:top w:val="none" w:sz="0" w:space="0" w:color="auto"/>
                <w:left w:val="none" w:sz="0" w:space="0" w:color="auto"/>
                <w:bottom w:val="none" w:sz="0" w:space="0" w:color="auto"/>
                <w:right w:val="none" w:sz="0" w:space="0" w:color="auto"/>
              </w:divBdr>
            </w:div>
            <w:div w:id="21413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ntidev.mohanty@inte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eee802.org/1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ndards.ieee.org/guides/bylaws/sect6-7.html#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978</Words>
  <Characters>5580</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Project</vt:lpstr>
      <vt:lpstr>Intel Corporation</vt:lpstr>
      <vt:lpstr>Introduction</vt:lpstr>
      <vt:lpstr>Text proposal for inclusion in the P802.16m/D5</vt:lpstr>
    </vt:vector>
  </TitlesOfParts>
  <Company>Intel Corporation</Company>
  <LinksUpToDate>false</LinksUpToDate>
  <CharactersWithSpaces>6545</CharactersWithSpaces>
  <SharedDoc>false</SharedDoc>
  <HLinks>
    <vt:vector size="36" baseType="variant">
      <vt:variant>
        <vt:i4>7340071</vt:i4>
      </vt:variant>
      <vt:variant>
        <vt:i4>15</vt:i4>
      </vt:variant>
      <vt:variant>
        <vt:i4>0</vt:i4>
      </vt:variant>
      <vt:variant>
        <vt:i4>5</vt:i4>
      </vt:variant>
      <vt:variant>
        <vt:lpwstr>http://standards.ieee.org/board/pat</vt:lpwstr>
      </vt:variant>
      <vt:variant>
        <vt:lpwstr/>
      </vt:variant>
      <vt:variant>
        <vt:i4>1507335</vt:i4>
      </vt:variant>
      <vt:variant>
        <vt:i4>12</vt:i4>
      </vt:variant>
      <vt:variant>
        <vt:i4>0</vt:i4>
      </vt:variant>
      <vt:variant>
        <vt:i4>5</vt:i4>
      </vt:variant>
      <vt:variant>
        <vt:lpwstr>http://standards.ieee.org/board/pat/pat-material.html</vt:lpwstr>
      </vt:variant>
      <vt:variant>
        <vt:lpwstr/>
      </vt:variant>
      <vt:variant>
        <vt:i4>2097207</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8060958</vt:i4>
      </vt:variant>
      <vt:variant>
        <vt:i4>3</vt:i4>
      </vt:variant>
      <vt:variant>
        <vt:i4>0</vt:i4>
      </vt:variant>
      <vt:variant>
        <vt:i4>5</vt:i4>
      </vt:variant>
      <vt:variant>
        <vt:lpwstr>mailto:shantidev.mohanty@intel.com</vt:lpwstr>
      </vt:variant>
      <vt:variant>
        <vt:lpwstr/>
      </vt:variant>
      <vt:variant>
        <vt:i4>1310794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
  <dc:creator>akhoryae</dc:creator>
  <cp:keywords/>
  <cp:lastModifiedBy>\</cp:lastModifiedBy>
  <cp:revision>20</cp:revision>
  <cp:lastPrinted>2009-11-05T03:47:00Z</cp:lastPrinted>
  <dcterms:created xsi:type="dcterms:W3CDTF">2010-05-09T10:17:00Z</dcterms:created>
  <dcterms:modified xsi:type="dcterms:W3CDTF">2010-05-09T10:50:00Z</dcterms:modified>
</cp:coreProperties>
</file>