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3C708E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:rsidR="003C708E" w:rsidRPr="006C6928" w:rsidRDefault="00C87583" w:rsidP="00C8758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 Palkert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BB2524" w:rsidRPr="00BB2524" w:rsidRDefault="00BB2524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Chair</w:t>
            </w:r>
            <w:r w:rsidR="00C87583">
              <w:rPr>
                <w:rFonts w:ascii="Arial" w:hAnsi="Arial" w:cs="Arial"/>
                <w:sz w:val="22"/>
                <w:szCs w:val="22"/>
              </w:rPr>
              <w:t xml:space="preserve"> INCITS T11.2</w:t>
            </w:r>
            <w:r w:rsidR="00766A6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766A67">
              <w:rPr>
                <w:rFonts w:ascii="Arial" w:hAnsi="Arial" w:cs="Arial"/>
                <w:sz w:val="22"/>
                <w:szCs w:val="22"/>
              </w:rPr>
              <w:t>Fibre</w:t>
            </w:r>
            <w:proofErr w:type="spellEnd"/>
            <w:r w:rsidR="00766A67">
              <w:rPr>
                <w:rFonts w:ascii="Arial" w:hAnsi="Arial" w:cs="Arial"/>
                <w:sz w:val="22"/>
                <w:szCs w:val="22"/>
              </w:rPr>
              <w:t xml:space="preserve"> Channel Physical </w:t>
            </w:r>
            <w:r w:rsidR="00BA4C7F">
              <w:rPr>
                <w:rFonts w:ascii="Arial" w:hAnsi="Arial" w:cs="Arial"/>
                <w:sz w:val="22"/>
                <w:szCs w:val="22"/>
              </w:rPr>
              <w:t>L</w:t>
            </w:r>
            <w:r w:rsidR="00766A67">
              <w:rPr>
                <w:rFonts w:ascii="Arial" w:hAnsi="Arial" w:cs="Arial"/>
                <w:sz w:val="22"/>
                <w:szCs w:val="22"/>
              </w:rPr>
              <w:t>ayer Working Group</w:t>
            </w:r>
            <w:r w:rsidRPr="00BB25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C708E" w:rsidRPr="006C6928" w:rsidRDefault="00BA4C7F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hyperlink r:id="rId8" w:history="1">
              <w:r w:rsidRPr="003A5E94">
                <w:rPr>
                  <w:rStyle w:val="Hyperlink"/>
                  <w:rFonts w:ascii="Arial" w:hAnsi="Arial" w:cs="Arial"/>
                  <w:sz w:val="22"/>
                  <w:szCs w:val="22"/>
                </w:rPr>
                <w:t>tpalkert1@gmail.com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 xml:space="preserve">Konstantinos </w:t>
            </w:r>
            <w:proofErr w:type="spellStart"/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Karachalios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Paul </w:t>
            </w:r>
            <w:proofErr w:type="spellStart"/>
            <w:r w:rsidRPr="006C6928">
              <w:rPr>
                <w:rFonts w:ascii="Arial" w:hAnsi="Arial" w:cs="Arial"/>
                <w:sz w:val="22"/>
                <w:szCs w:val="22"/>
              </w:rPr>
              <w:t>Nikolich</w:t>
            </w:r>
            <w:proofErr w:type="spellEnd"/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6C6928" w:rsidRDefault="009602B7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John Lewis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BC51A7" w:rsidRDefault="0074046F" w:rsidP="009D16EE">
            <w:pPr>
              <w:tabs>
                <w:tab w:val="left" w:pos="1134"/>
              </w:tabs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</w:p>
          <w:p w:rsidR="0074046F" w:rsidRPr="006C6928" w:rsidRDefault="002D6BBE" w:rsidP="009D16EE">
            <w:pPr>
              <w:tabs>
                <w:tab w:val="left" w:pos="1134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hyperlink r:id="rId12" w:history="1">
              <w:r w:rsidR="00BC51A7" w:rsidRPr="00BC51A7">
                <w:rPr>
                  <w:rStyle w:val="Hyperlink"/>
                  <w:rFonts w:ascii="Arial" w:hAnsi="Arial" w:cs="Arial"/>
                  <w:sz w:val="22"/>
                  <w:szCs w:val="22"/>
                </w:rPr>
                <w:t>jon.lewis@dell.com</w:t>
              </w:r>
            </w:hyperlink>
            <w:r w:rsidR="0074046F">
              <w:rPr>
                <w:rFonts w:ascii="Arial" w:hAnsi="Arial" w:cs="Arial"/>
                <w:sz w:val="22"/>
                <w:szCs w:val="22"/>
              </w:rPr>
              <w:br/>
            </w:r>
          </w:p>
        </w:tc>
      </w:tr>
      <w:tr w:rsidR="0074046F" w:rsidRPr="00A76167" w:rsidTr="0074046F">
        <w:tc>
          <w:tcPr>
            <w:tcW w:w="1276" w:type="dxa"/>
            <w:vMerge/>
            <w:shd w:val="clear" w:color="auto" w:fill="auto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:rsidR="0074046F" w:rsidRPr="00963073" w:rsidRDefault="00E81D02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Beth Kochuparambil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="006251E0">
              <w:rPr>
                <w:rFonts w:ascii="Arial" w:hAnsi="Arial" w:cs="Arial"/>
                <w:sz w:val="22"/>
                <w:szCs w:val="22"/>
              </w:rPr>
              <w:t>P802.3ck</w:t>
            </w:r>
            <w:r w:rsidR="006251E0"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251E0">
              <w:rPr>
                <w:rFonts w:ascii="Arial" w:hAnsi="Arial" w:cs="Arial"/>
                <w:sz w:val="22"/>
                <w:szCs w:val="22"/>
              </w:rPr>
              <w:t>Task Force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="006251E0" w:rsidRPr="00D017F1">
                <w:rPr>
                  <w:rStyle w:val="Hyperlink"/>
                  <w:rFonts w:ascii="Arial" w:hAnsi="Arial" w:cs="Arial"/>
                  <w:sz w:val="22"/>
                  <w:szCs w:val="22"/>
                </w:rPr>
                <w:t>edonnay@cisco.com</w:t>
              </w:r>
            </w:hyperlink>
            <w:r w:rsidR="006251E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:rsidR="0074046F" w:rsidRPr="00A76167" w:rsidRDefault="0074046F" w:rsidP="0074046F"/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B7A74" w:rsidP="00C173B7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Status of IEEE </w:t>
            </w:r>
            <w:r w:rsidR="00694E4D">
              <w:rPr>
                <w:rFonts w:ascii="Arial" w:hAnsi="Arial" w:cs="Arial"/>
                <w:sz w:val="22"/>
                <w:szCs w:val="22"/>
              </w:rPr>
              <w:t>P</w:t>
            </w:r>
            <w:r>
              <w:rPr>
                <w:rFonts w:ascii="Arial" w:hAnsi="Arial" w:cs="Arial"/>
                <w:sz w:val="22"/>
                <w:szCs w:val="22"/>
              </w:rPr>
              <w:t>802.3</w:t>
            </w:r>
            <w:r w:rsidR="00C173B7">
              <w:rPr>
                <w:rFonts w:ascii="Arial" w:hAnsi="Arial" w:cs="Arial"/>
                <w:sz w:val="22"/>
                <w:szCs w:val="22"/>
              </w:rPr>
              <w:t>ck</w:t>
            </w:r>
            <w:r w:rsidR="007A68E1">
              <w:rPr>
                <w:rFonts w:ascii="Arial" w:hAnsi="Arial" w:cs="Arial"/>
                <w:sz w:val="22"/>
                <w:szCs w:val="22"/>
              </w:rPr>
              <w:t xml:space="preserve"> Task Force</w:t>
            </w:r>
          </w:p>
        </w:tc>
      </w:tr>
      <w:tr w:rsidR="0074046F" w:rsidRPr="00A7616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:rsidR="0074046F" w:rsidRPr="006C6928" w:rsidRDefault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 xml:space="preserve">IEEE 802.3 </w:t>
            </w:r>
            <w:r w:rsidR="009602B7">
              <w:rPr>
                <w:rFonts w:ascii="Arial" w:hAnsi="Arial" w:cs="Arial"/>
                <w:sz w:val="22"/>
                <w:szCs w:val="22"/>
              </w:rPr>
              <w:t>Interim</w:t>
            </w:r>
            <w:r w:rsidR="009602B7" w:rsidRPr="00F53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53D96">
              <w:rPr>
                <w:rFonts w:ascii="Arial" w:hAnsi="Arial" w:cs="Arial"/>
                <w:sz w:val="22"/>
                <w:szCs w:val="22"/>
              </w:rPr>
              <w:t>meeting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02B7">
              <w:rPr>
                <w:rFonts w:ascii="Arial" w:hAnsi="Arial" w:cs="Arial"/>
                <w:sz w:val="22"/>
                <w:szCs w:val="22"/>
              </w:rPr>
              <w:t>Geneva</w:t>
            </w:r>
            <w:r w:rsidR="00C173B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02B7">
              <w:rPr>
                <w:rFonts w:ascii="Arial" w:hAnsi="Arial" w:cs="Arial"/>
                <w:sz w:val="22"/>
                <w:szCs w:val="22"/>
              </w:rPr>
              <w:t>Switzerland</w:t>
            </w:r>
            <w:r w:rsidR="00C173B7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9602B7">
              <w:rPr>
                <w:rFonts w:ascii="Arial" w:hAnsi="Arial" w:cs="Arial"/>
                <w:sz w:val="22"/>
                <w:szCs w:val="22"/>
              </w:rPr>
              <w:t>January 23,</w:t>
            </w:r>
            <w:r w:rsidR="00BC51A7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602B7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</w:tr>
    </w:tbl>
    <w:p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C87583">
        <w:rPr>
          <w:rFonts w:ascii="Arial" w:hAnsi="Arial" w:cs="Arial"/>
          <w:sz w:val="22"/>
          <w:szCs w:val="22"/>
        </w:rPr>
        <w:t>Palkert</w:t>
      </w:r>
      <w:r w:rsidR="007F5ABB">
        <w:rPr>
          <w:rFonts w:ascii="Arial" w:hAnsi="Arial" w:cs="Arial"/>
          <w:sz w:val="22"/>
          <w:szCs w:val="22"/>
        </w:rPr>
        <w:t xml:space="preserve"> and members of </w:t>
      </w:r>
      <w:r w:rsidR="00C87583">
        <w:rPr>
          <w:rFonts w:ascii="Arial" w:hAnsi="Arial" w:cs="Arial"/>
          <w:sz w:val="22"/>
          <w:szCs w:val="22"/>
        </w:rPr>
        <w:t>INCITS T11.2</w:t>
      </w:r>
      <w:r w:rsidR="007F5ABB">
        <w:rPr>
          <w:rFonts w:ascii="Arial" w:hAnsi="Arial" w:cs="Arial"/>
          <w:sz w:val="22"/>
          <w:szCs w:val="22"/>
        </w:rPr>
        <w:t>,</w:t>
      </w:r>
    </w:p>
    <w:p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C173B7" w:rsidRPr="00C173B7" w:rsidRDefault="00C173B7" w:rsidP="00C173B7">
      <w:pPr>
        <w:widowControl w:val="0"/>
        <w:autoSpaceDE w:val="0"/>
        <w:autoSpaceDN w:val="0"/>
        <w:spacing w:before="1"/>
        <w:ind w:right="27"/>
        <w:rPr>
          <w:rFonts w:ascii="Arial" w:eastAsia="Arial" w:hAnsi="Arial" w:cs="Arial"/>
          <w:sz w:val="22"/>
          <w:szCs w:val="22"/>
        </w:rPr>
      </w:pPr>
      <w:r w:rsidRPr="00C173B7">
        <w:rPr>
          <w:rFonts w:ascii="Arial" w:eastAsia="Arial" w:hAnsi="Arial" w:cs="Arial"/>
          <w:sz w:val="22"/>
          <w:szCs w:val="22"/>
        </w:rPr>
        <w:t>IEEE P802.3ck (100 Gb/s, 200 Gb/s, and 400 Gb/s Electrical Interfaces Task Force)</w:t>
      </w:r>
      <w:r w:rsidR="009602B7">
        <w:rPr>
          <w:rFonts w:ascii="Arial" w:eastAsia="Arial" w:hAnsi="Arial" w:cs="Arial"/>
          <w:sz w:val="22"/>
          <w:szCs w:val="22"/>
        </w:rPr>
        <w:t xml:space="preserve"> has adopted several baselines and created our initial draft (draft 1.0 attached).  In our January</w:t>
      </w:r>
      <w:r w:rsidR="009D16EE">
        <w:rPr>
          <w:rFonts w:ascii="Arial" w:eastAsia="Arial" w:hAnsi="Arial" w:cs="Arial"/>
          <w:sz w:val="22"/>
          <w:szCs w:val="22"/>
        </w:rPr>
        <w:t xml:space="preserve"> meeting</w:t>
      </w:r>
      <w:r w:rsidR="009602B7">
        <w:rPr>
          <w:rFonts w:ascii="Arial" w:eastAsia="Arial" w:hAnsi="Arial" w:cs="Arial"/>
          <w:sz w:val="22"/>
          <w:szCs w:val="22"/>
        </w:rPr>
        <w:t xml:space="preserve">, members considered 240+ comments </w:t>
      </w:r>
      <w:r w:rsidR="009602B7" w:rsidRPr="00CF7CD7">
        <w:rPr>
          <w:rFonts w:ascii="Arial" w:eastAsia="Arial" w:hAnsi="Arial" w:cs="Arial"/>
          <w:sz w:val="22"/>
          <w:szCs w:val="22"/>
          <w:highlight w:val="yellow"/>
        </w:rPr>
        <w:t xml:space="preserve">and approved the </w:t>
      </w:r>
      <w:r w:rsidR="009D16EE" w:rsidRPr="00CF7CD7">
        <w:rPr>
          <w:rFonts w:ascii="Arial" w:eastAsia="Arial" w:hAnsi="Arial" w:cs="Arial"/>
          <w:sz w:val="22"/>
          <w:szCs w:val="22"/>
          <w:highlight w:val="yellow"/>
        </w:rPr>
        <w:t xml:space="preserve">upcoming </w:t>
      </w:r>
      <w:r w:rsidR="009602B7" w:rsidRPr="00CF7CD7">
        <w:rPr>
          <w:rFonts w:ascii="Arial" w:eastAsia="Arial" w:hAnsi="Arial" w:cs="Arial"/>
          <w:sz w:val="22"/>
          <w:szCs w:val="22"/>
          <w:highlight w:val="yellow"/>
        </w:rPr>
        <w:t>generation of draft 1.1</w:t>
      </w:r>
      <w:r w:rsidR="009602B7">
        <w:rPr>
          <w:rFonts w:ascii="Arial" w:eastAsia="Arial" w:hAnsi="Arial" w:cs="Arial"/>
          <w:sz w:val="22"/>
          <w:szCs w:val="22"/>
        </w:rPr>
        <w:t>.</w:t>
      </w:r>
      <w:r w:rsidR="00BC51A7">
        <w:rPr>
          <w:rFonts w:ascii="Arial" w:eastAsia="Arial" w:hAnsi="Arial" w:cs="Arial"/>
          <w:sz w:val="22"/>
          <w:szCs w:val="22"/>
        </w:rPr>
        <w:t xml:space="preserve">  You can find the meeting materials at </w:t>
      </w:r>
      <w:hyperlink r:id="rId15" w:history="1">
        <w:r w:rsidR="00D10A91" w:rsidRPr="000909E9">
          <w:rPr>
            <w:rStyle w:val="Hyperlink"/>
            <w:rFonts w:ascii="Arial" w:eastAsia="Arial" w:hAnsi="Arial" w:cs="Arial"/>
            <w:sz w:val="22"/>
            <w:szCs w:val="22"/>
          </w:rPr>
          <w:t>http://www.ieee802.org/3/ck/public/20_01/index.html</w:t>
        </w:r>
      </w:hyperlink>
      <w:r w:rsidR="00D10A91">
        <w:rPr>
          <w:rFonts w:ascii="Arial" w:eastAsia="Arial" w:hAnsi="Arial" w:cs="Arial"/>
          <w:sz w:val="22"/>
          <w:szCs w:val="22"/>
        </w:rPr>
        <w:t xml:space="preserve"> </w:t>
      </w:r>
      <w:r w:rsidR="00BC51A7">
        <w:rPr>
          <w:rFonts w:ascii="Arial" w:eastAsia="Arial" w:hAnsi="Arial" w:cs="Arial"/>
          <w:sz w:val="22"/>
          <w:szCs w:val="22"/>
        </w:rPr>
        <w:t>and comment report</w:t>
      </w:r>
      <w:r w:rsidR="00D10A91">
        <w:rPr>
          <w:rFonts w:ascii="Arial" w:eastAsia="Arial" w:hAnsi="Arial" w:cs="Arial"/>
          <w:sz w:val="22"/>
          <w:szCs w:val="22"/>
        </w:rPr>
        <w:t>s</w:t>
      </w:r>
      <w:r w:rsidR="00BC51A7">
        <w:rPr>
          <w:rFonts w:ascii="Arial" w:eastAsia="Arial" w:hAnsi="Arial" w:cs="Arial"/>
          <w:sz w:val="22"/>
          <w:szCs w:val="22"/>
        </w:rPr>
        <w:t xml:space="preserve"> at </w:t>
      </w:r>
      <w:hyperlink r:id="rId16" w:history="1">
        <w:r w:rsidR="00D10A91" w:rsidRPr="000909E9">
          <w:rPr>
            <w:rStyle w:val="Hyperlink"/>
            <w:rFonts w:ascii="Arial" w:eastAsia="Arial" w:hAnsi="Arial" w:cs="Arial"/>
            <w:sz w:val="22"/>
            <w:szCs w:val="22"/>
          </w:rPr>
          <w:t>http://www.ieee802.org/3/ck/comments/index.html</w:t>
        </w:r>
      </w:hyperlink>
      <w:r w:rsidR="00D10A91">
        <w:rPr>
          <w:rFonts w:ascii="Arial" w:eastAsia="Arial" w:hAnsi="Arial" w:cs="Arial"/>
          <w:sz w:val="22"/>
          <w:szCs w:val="22"/>
        </w:rPr>
        <w:t>.</w:t>
      </w:r>
    </w:p>
    <w:p w:rsidR="00C173B7" w:rsidRPr="00C173B7" w:rsidRDefault="00C173B7" w:rsidP="00C173B7">
      <w:pPr>
        <w:widowControl w:val="0"/>
        <w:autoSpaceDE w:val="0"/>
        <w:autoSpaceDN w:val="0"/>
        <w:spacing w:before="11"/>
        <w:rPr>
          <w:rFonts w:ascii="Arial" w:eastAsia="Arial" w:hAnsi="Arial" w:cs="Arial"/>
          <w:sz w:val="13"/>
          <w:szCs w:val="22"/>
        </w:rPr>
      </w:pPr>
    </w:p>
    <w:p w:rsidR="00C173B7" w:rsidRPr="00C173B7" w:rsidRDefault="00BC51A7" w:rsidP="00C173B7">
      <w:pPr>
        <w:widowControl w:val="0"/>
        <w:autoSpaceDE w:val="0"/>
        <w:autoSpaceDN w:val="0"/>
        <w:spacing w:before="93"/>
        <w:ind w:right="2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We hope you find these helpful as you have a fruitful meeting in </w:t>
      </w:r>
      <w:r w:rsidR="00C87583">
        <w:rPr>
          <w:rFonts w:ascii="Arial" w:eastAsia="Arial" w:hAnsi="Arial" w:cs="Arial"/>
          <w:sz w:val="22"/>
          <w:szCs w:val="22"/>
        </w:rPr>
        <w:t>Fort Worth.</w:t>
      </w:r>
      <w:r>
        <w:rPr>
          <w:rFonts w:ascii="Arial" w:eastAsia="Arial" w:hAnsi="Arial" w:cs="Arial"/>
          <w:sz w:val="22"/>
          <w:szCs w:val="22"/>
        </w:rPr>
        <w:t xml:space="preserve">  We look forward to continued communications as both our projects/drafts progress.</w:t>
      </w:r>
    </w:p>
    <w:p w:rsidR="00C173B7" w:rsidRDefault="00C173B7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194BB5" w:rsidRPr="007D298B" w:rsidRDefault="00194BB5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7A68E1" w:rsidRPr="007A68E1" w:rsidRDefault="007A68E1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:rsidR="00AC3939" w:rsidRDefault="00AC3939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AC3939" w:rsidSect="00F601B3">
      <w:headerReference w:type="even" r:id="rId17"/>
      <w:headerReference w:type="default" r:id="rId18"/>
      <w:headerReference w:type="first" r:id="rId19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BBE" w:rsidRDefault="002D6BBE">
      <w:r>
        <w:separator/>
      </w:r>
    </w:p>
  </w:endnote>
  <w:endnote w:type="continuationSeparator" w:id="0">
    <w:p w:rsidR="002D6BBE" w:rsidRDefault="002D6B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BBE" w:rsidRDefault="002D6BBE">
      <w:r>
        <w:separator/>
      </w:r>
    </w:p>
  </w:footnote>
  <w:footnote w:type="continuationSeparator" w:id="0">
    <w:p w:rsidR="002D6BBE" w:rsidRDefault="002D6BBE">
      <w:r>
        <w:continuationSeparator/>
      </w:r>
    </w:p>
  </w:footnote>
  <w:footnote w:id="1">
    <w:p w:rsidR="007A68E1" w:rsidRPr="00833608" w:rsidRDefault="007A68E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33608">
        <w:rPr>
          <w:rFonts w:ascii="Arial" w:hAnsi="Arial" w:cs="Arial"/>
        </w:rPr>
        <w:t xml:space="preserve">This document solely represents the views of </w:t>
      </w:r>
      <w:r w:rsidRPr="00833608">
        <w:rPr>
          <w:rFonts w:ascii="Arial" w:hAnsi="Arial" w:cs="Arial"/>
          <w:iCs/>
        </w:rPr>
        <w:t>the IEEE 802.3 Working Group,</w:t>
      </w:r>
      <w:r w:rsidRPr="00833608">
        <w:rPr>
          <w:rFonts w:ascii="Arial" w:hAnsi="Arial" w:cs="Arial"/>
          <w:i/>
          <w:iCs/>
        </w:rPr>
        <w:t xml:space="preserve"> </w:t>
      </w:r>
      <w:r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Default="002D6B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0" type="#_x0000_t136" style="position:absolute;margin-left:0;margin-top:0;width:454.55pt;height:181.8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Pr="000E03DC" w:rsidRDefault="002D6BBE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1" type="#_x0000_t136" style="position:absolute;left:0;text-align:left;margin-left:0;margin-top:0;width:454.55pt;height:181.8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7A68E1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9068EE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7A68E1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9068EE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766A67">
      <w:rPr>
        <w:rStyle w:val="PageNumber"/>
        <w:rFonts w:ascii="Arial" w:hAnsi="Arial" w:cs="Arial"/>
        <w:noProof/>
        <w:sz w:val="24"/>
        <w:szCs w:val="24"/>
      </w:rPr>
      <w:t>1</w:t>
    </w:r>
    <w:r w:rsidR="009068EE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7A68E1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68E1" w:rsidRDefault="002D6BB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style="position:absolute;margin-left:0;margin-top:0;width:454.55pt;height:181.8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 w15:restartNumberingAfterBreak="0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 w15:restartNumberingAfterBreak="0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 w15:restartNumberingAfterBreak="0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1FC"/>
    <w:rsid w:val="00003B3B"/>
    <w:rsid w:val="00007A69"/>
    <w:rsid w:val="0002239E"/>
    <w:rsid w:val="00044848"/>
    <w:rsid w:val="0004792A"/>
    <w:rsid w:val="00057D43"/>
    <w:rsid w:val="00062976"/>
    <w:rsid w:val="00064E7C"/>
    <w:rsid w:val="000876C0"/>
    <w:rsid w:val="000916A6"/>
    <w:rsid w:val="000A19BE"/>
    <w:rsid w:val="000A65D3"/>
    <w:rsid w:val="000B6948"/>
    <w:rsid w:val="000C03B0"/>
    <w:rsid w:val="000C7790"/>
    <w:rsid w:val="000D343F"/>
    <w:rsid w:val="000E03DC"/>
    <w:rsid w:val="000E0BE9"/>
    <w:rsid w:val="000E2A42"/>
    <w:rsid w:val="000F4666"/>
    <w:rsid w:val="000F5A53"/>
    <w:rsid w:val="00102DB1"/>
    <w:rsid w:val="001064A0"/>
    <w:rsid w:val="00112A58"/>
    <w:rsid w:val="00112FF7"/>
    <w:rsid w:val="00131276"/>
    <w:rsid w:val="00135BE4"/>
    <w:rsid w:val="00136158"/>
    <w:rsid w:val="001501BC"/>
    <w:rsid w:val="001640A4"/>
    <w:rsid w:val="0016529E"/>
    <w:rsid w:val="001661E7"/>
    <w:rsid w:val="00176AD0"/>
    <w:rsid w:val="00176E3D"/>
    <w:rsid w:val="00180EEC"/>
    <w:rsid w:val="00185124"/>
    <w:rsid w:val="00194BB5"/>
    <w:rsid w:val="001A5D09"/>
    <w:rsid w:val="001B4315"/>
    <w:rsid w:val="001C3E71"/>
    <w:rsid w:val="001C74BB"/>
    <w:rsid w:val="001E0A97"/>
    <w:rsid w:val="001E5F11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64388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D6BBE"/>
    <w:rsid w:val="002E35A8"/>
    <w:rsid w:val="002E7FFA"/>
    <w:rsid w:val="002F7E11"/>
    <w:rsid w:val="002F7FB4"/>
    <w:rsid w:val="00301F78"/>
    <w:rsid w:val="003241DF"/>
    <w:rsid w:val="00324929"/>
    <w:rsid w:val="00326992"/>
    <w:rsid w:val="0033183E"/>
    <w:rsid w:val="00332458"/>
    <w:rsid w:val="00335C90"/>
    <w:rsid w:val="0035029C"/>
    <w:rsid w:val="0035575A"/>
    <w:rsid w:val="00360911"/>
    <w:rsid w:val="00360E04"/>
    <w:rsid w:val="003652CC"/>
    <w:rsid w:val="003830C4"/>
    <w:rsid w:val="00394EBF"/>
    <w:rsid w:val="003A1B18"/>
    <w:rsid w:val="003A5055"/>
    <w:rsid w:val="003A57F3"/>
    <w:rsid w:val="003B17B6"/>
    <w:rsid w:val="003C0251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34E81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D7711"/>
    <w:rsid w:val="004E06C6"/>
    <w:rsid w:val="004E4092"/>
    <w:rsid w:val="004E682F"/>
    <w:rsid w:val="004F1E9C"/>
    <w:rsid w:val="004F3B26"/>
    <w:rsid w:val="004F43D8"/>
    <w:rsid w:val="0050786E"/>
    <w:rsid w:val="005218A7"/>
    <w:rsid w:val="0053558D"/>
    <w:rsid w:val="0053745D"/>
    <w:rsid w:val="00540D11"/>
    <w:rsid w:val="005463D5"/>
    <w:rsid w:val="0055685C"/>
    <w:rsid w:val="00564983"/>
    <w:rsid w:val="0056626E"/>
    <w:rsid w:val="00570767"/>
    <w:rsid w:val="0057243D"/>
    <w:rsid w:val="00575A86"/>
    <w:rsid w:val="0058033E"/>
    <w:rsid w:val="00584539"/>
    <w:rsid w:val="00596937"/>
    <w:rsid w:val="00597A56"/>
    <w:rsid w:val="005A4876"/>
    <w:rsid w:val="005A58F9"/>
    <w:rsid w:val="005B5701"/>
    <w:rsid w:val="005B752A"/>
    <w:rsid w:val="005C0B8B"/>
    <w:rsid w:val="005D2CCF"/>
    <w:rsid w:val="005E3F7F"/>
    <w:rsid w:val="005F064D"/>
    <w:rsid w:val="005F3C5B"/>
    <w:rsid w:val="005F7CD6"/>
    <w:rsid w:val="00600DE3"/>
    <w:rsid w:val="006045C8"/>
    <w:rsid w:val="00606C3E"/>
    <w:rsid w:val="00614D0B"/>
    <w:rsid w:val="006251E0"/>
    <w:rsid w:val="006314AF"/>
    <w:rsid w:val="00633D47"/>
    <w:rsid w:val="0063775E"/>
    <w:rsid w:val="00637EEA"/>
    <w:rsid w:val="0064240C"/>
    <w:rsid w:val="00650A03"/>
    <w:rsid w:val="006512B6"/>
    <w:rsid w:val="00651A09"/>
    <w:rsid w:val="00656203"/>
    <w:rsid w:val="006578DC"/>
    <w:rsid w:val="00664B2E"/>
    <w:rsid w:val="00680348"/>
    <w:rsid w:val="006837BD"/>
    <w:rsid w:val="006861C3"/>
    <w:rsid w:val="006863FD"/>
    <w:rsid w:val="00694E4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6A67"/>
    <w:rsid w:val="0076734D"/>
    <w:rsid w:val="0077137F"/>
    <w:rsid w:val="007740A0"/>
    <w:rsid w:val="00774E1F"/>
    <w:rsid w:val="00780239"/>
    <w:rsid w:val="007A2BCA"/>
    <w:rsid w:val="007A68E1"/>
    <w:rsid w:val="007A6F79"/>
    <w:rsid w:val="007A712E"/>
    <w:rsid w:val="007B2538"/>
    <w:rsid w:val="007B45D9"/>
    <w:rsid w:val="007B7A74"/>
    <w:rsid w:val="007C3CA5"/>
    <w:rsid w:val="007D298B"/>
    <w:rsid w:val="007E5E9C"/>
    <w:rsid w:val="007E6F89"/>
    <w:rsid w:val="007F5ABB"/>
    <w:rsid w:val="00815CD0"/>
    <w:rsid w:val="00824399"/>
    <w:rsid w:val="00833608"/>
    <w:rsid w:val="0083420C"/>
    <w:rsid w:val="00844C1A"/>
    <w:rsid w:val="00844ED2"/>
    <w:rsid w:val="00847822"/>
    <w:rsid w:val="00857AD8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068EE"/>
    <w:rsid w:val="00912EAC"/>
    <w:rsid w:val="009147B3"/>
    <w:rsid w:val="009312F1"/>
    <w:rsid w:val="0093225B"/>
    <w:rsid w:val="009333F7"/>
    <w:rsid w:val="009342F6"/>
    <w:rsid w:val="0094745E"/>
    <w:rsid w:val="009500EB"/>
    <w:rsid w:val="009563CD"/>
    <w:rsid w:val="009602B7"/>
    <w:rsid w:val="00963073"/>
    <w:rsid w:val="009772DE"/>
    <w:rsid w:val="00981857"/>
    <w:rsid w:val="009835B5"/>
    <w:rsid w:val="00984FD3"/>
    <w:rsid w:val="0099671A"/>
    <w:rsid w:val="009A29FF"/>
    <w:rsid w:val="009A3578"/>
    <w:rsid w:val="009B26B0"/>
    <w:rsid w:val="009B4298"/>
    <w:rsid w:val="009C5913"/>
    <w:rsid w:val="009D0B5A"/>
    <w:rsid w:val="009D16EE"/>
    <w:rsid w:val="009D26A4"/>
    <w:rsid w:val="009E4197"/>
    <w:rsid w:val="009E54A9"/>
    <w:rsid w:val="009F47CB"/>
    <w:rsid w:val="009F65F2"/>
    <w:rsid w:val="00A01884"/>
    <w:rsid w:val="00A061E6"/>
    <w:rsid w:val="00A12D71"/>
    <w:rsid w:val="00A16730"/>
    <w:rsid w:val="00A217C4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937FC"/>
    <w:rsid w:val="00AA3A43"/>
    <w:rsid w:val="00AA49C0"/>
    <w:rsid w:val="00AB36CA"/>
    <w:rsid w:val="00AB3C07"/>
    <w:rsid w:val="00AC3939"/>
    <w:rsid w:val="00AC4659"/>
    <w:rsid w:val="00AC602E"/>
    <w:rsid w:val="00AD0CB0"/>
    <w:rsid w:val="00AE0B0B"/>
    <w:rsid w:val="00B0211F"/>
    <w:rsid w:val="00B109BA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29FB"/>
    <w:rsid w:val="00BA4C7F"/>
    <w:rsid w:val="00BA6F53"/>
    <w:rsid w:val="00BB0A9D"/>
    <w:rsid w:val="00BB2524"/>
    <w:rsid w:val="00BB2892"/>
    <w:rsid w:val="00BB5DDF"/>
    <w:rsid w:val="00BB7D6F"/>
    <w:rsid w:val="00BC1176"/>
    <w:rsid w:val="00BC51A7"/>
    <w:rsid w:val="00C031FC"/>
    <w:rsid w:val="00C04779"/>
    <w:rsid w:val="00C05AE1"/>
    <w:rsid w:val="00C16B25"/>
    <w:rsid w:val="00C173B7"/>
    <w:rsid w:val="00C2224C"/>
    <w:rsid w:val="00C24015"/>
    <w:rsid w:val="00C25A6F"/>
    <w:rsid w:val="00C3036D"/>
    <w:rsid w:val="00C4108B"/>
    <w:rsid w:val="00C52574"/>
    <w:rsid w:val="00C61B6A"/>
    <w:rsid w:val="00C65818"/>
    <w:rsid w:val="00C703AA"/>
    <w:rsid w:val="00C74305"/>
    <w:rsid w:val="00C87583"/>
    <w:rsid w:val="00C930F0"/>
    <w:rsid w:val="00C960DE"/>
    <w:rsid w:val="00CA6488"/>
    <w:rsid w:val="00CA77A7"/>
    <w:rsid w:val="00CC1A9C"/>
    <w:rsid w:val="00CC3C10"/>
    <w:rsid w:val="00CD7F2B"/>
    <w:rsid w:val="00CE1BA1"/>
    <w:rsid w:val="00CE5487"/>
    <w:rsid w:val="00CF7CD7"/>
    <w:rsid w:val="00D10A91"/>
    <w:rsid w:val="00D13275"/>
    <w:rsid w:val="00D152B1"/>
    <w:rsid w:val="00D16E73"/>
    <w:rsid w:val="00D214AC"/>
    <w:rsid w:val="00D3768C"/>
    <w:rsid w:val="00D40A39"/>
    <w:rsid w:val="00D410DC"/>
    <w:rsid w:val="00D46CAD"/>
    <w:rsid w:val="00D574C7"/>
    <w:rsid w:val="00D61093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122D6"/>
    <w:rsid w:val="00E20C64"/>
    <w:rsid w:val="00E41A10"/>
    <w:rsid w:val="00E520DB"/>
    <w:rsid w:val="00E57408"/>
    <w:rsid w:val="00E63884"/>
    <w:rsid w:val="00E66D6F"/>
    <w:rsid w:val="00E74656"/>
    <w:rsid w:val="00E75889"/>
    <w:rsid w:val="00E81D02"/>
    <w:rsid w:val="00E93219"/>
    <w:rsid w:val="00E93534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E6FC6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29BD4B3"/>
  <w15:docId w15:val="{A1134C60-61CB-4FED-A372-3805F4965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BB2892"/>
    <w:rPr>
      <w:color w:val="808080"/>
      <w:shd w:val="clear" w:color="auto" w:fill="E6E6E6"/>
    </w:rPr>
  </w:style>
  <w:style w:type="paragraph" w:styleId="NormalWeb">
    <w:name w:val="Normal (Web)"/>
    <w:basedOn w:val="Normal"/>
    <w:rsid w:val="00332458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C51A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A4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0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palkert1@gmail.com" TargetMode="External"/><Relationship Id="rId13" Type="http://schemas.openxmlformats.org/officeDocument/2006/relationships/hyperlink" Target="mailto:edonnay@cisco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jon.lewis@dell.com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ieee802.org/3/ck/comments/index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dam.healey@broadcom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eee802.org/3/ck/public/20_01/index.html" TargetMode="External"/><Relationship Id="rId10" Type="http://schemas.openxmlformats.org/officeDocument/2006/relationships/hyperlink" Target="mailto:p.nikolich@ieee.org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sasecretary@ieee.org" TargetMode="External"/><Relationship Id="rId14" Type="http://schemas.openxmlformats.org/officeDocument/2006/relationships/hyperlink" Target="mailto:dlaw@h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AC121-A20B-4E5D-BD20-41CB2D511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260</Words>
  <Characters>1709</Characters>
  <Application>Microsoft Office Word</Application>
  <DocSecurity>0</DocSecurity>
  <Lines>89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1921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CTPClassification=CTP_PUBLIC:VisualMarkings=, CTPClassification=CTP_NT</cp:keywords>
  <cp:lastModifiedBy>Lusted, Kent C</cp:lastModifiedBy>
  <cp:revision>6</cp:revision>
  <cp:lastPrinted>2013-07-26T02:26:00Z</cp:lastPrinted>
  <dcterms:created xsi:type="dcterms:W3CDTF">2020-01-22T07:51:00Z</dcterms:created>
  <dcterms:modified xsi:type="dcterms:W3CDTF">2020-01-22T09:50:00Z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2020-01-22 09:50:19Z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